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BC87" w14:textId="2FFD58F6" w:rsidR="006D4C0F" w:rsidRPr="009A37F2" w:rsidRDefault="00203D70" w:rsidP="006D4C0F">
      <w:pPr>
        <w:jc w:val="center"/>
        <w:rPr>
          <w:b/>
          <w:sz w:val="22"/>
          <w:szCs w:val="22"/>
        </w:rPr>
      </w:pPr>
      <w:r w:rsidRPr="009A37F2">
        <w:rPr>
          <w:b/>
          <w:sz w:val="22"/>
          <w:szCs w:val="22"/>
        </w:rPr>
        <w:t xml:space="preserve">Minutes of the meeting of St Cuthbert Without Parish Council held on Thursday </w:t>
      </w:r>
      <w:r w:rsidR="00187C16">
        <w:rPr>
          <w:b/>
          <w:sz w:val="22"/>
          <w:szCs w:val="22"/>
        </w:rPr>
        <w:t>25July</w:t>
      </w:r>
      <w:r w:rsidRPr="009A37F2">
        <w:rPr>
          <w:b/>
          <w:sz w:val="22"/>
          <w:szCs w:val="22"/>
        </w:rPr>
        <w:t xml:space="preserve"> 2019 at 7.30pm </w:t>
      </w:r>
    </w:p>
    <w:p w14:paraId="11A48651" w14:textId="08221579" w:rsidR="00203D70" w:rsidRPr="009A37F2" w:rsidRDefault="00203D70" w:rsidP="006D4C0F">
      <w:pPr>
        <w:jc w:val="center"/>
        <w:rPr>
          <w:b/>
          <w:sz w:val="22"/>
          <w:szCs w:val="22"/>
        </w:rPr>
      </w:pPr>
      <w:r w:rsidRPr="009A37F2">
        <w:rPr>
          <w:b/>
          <w:sz w:val="22"/>
          <w:szCs w:val="22"/>
        </w:rPr>
        <w:t xml:space="preserve">at </w:t>
      </w:r>
      <w:r w:rsidR="00187C16">
        <w:rPr>
          <w:b/>
          <w:sz w:val="22"/>
          <w:szCs w:val="22"/>
        </w:rPr>
        <w:t>Wreay Village Hall</w:t>
      </w:r>
    </w:p>
    <w:p w14:paraId="513DDC93" w14:textId="62D4504E" w:rsidR="00F2549E" w:rsidRPr="009A37F2" w:rsidRDefault="00F2549E" w:rsidP="00203D70">
      <w:pPr>
        <w:rPr>
          <w:b/>
          <w:sz w:val="22"/>
          <w:szCs w:val="22"/>
        </w:rPr>
      </w:pPr>
    </w:p>
    <w:p w14:paraId="06199D7A" w14:textId="3885E267" w:rsidR="00F2549E" w:rsidRDefault="00F2549E" w:rsidP="00203D70">
      <w:pPr>
        <w:rPr>
          <w:sz w:val="20"/>
          <w:szCs w:val="20"/>
        </w:rPr>
      </w:pPr>
      <w:r>
        <w:rPr>
          <w:b/>
          <w:sz w:val="20"/>
          <w:szCs w:val="20"/>
        </w:rPr>
        <w:t xml:space="preserve">Present: </w:t>
      </w:r>
      <w:r>
        <w:rPr>
          <w:sz w:val="20"/>
          <w:szCs w:val="20"/>
        </w:rPr>
        <w:t>Cllrs D Pearson (Chairman),</w:t>
      </w:r>
      <w:r w:rsidR="00187C16">
        <w:rPr>
          <w:sz w:val="20"/>
          <w:szCs w:val="20"/>
        </w:rPr>
        <w:t xml:space="preserve"> </w:t>
      </w:r>
      <w:proofErr w:type="spellStart"/>
      <w:proofErr w:type="gramStart"/>
      <w:r w:rsidR="00187C16">
        <w:rPr>
          <w:sz w:val="20"/>
          <w:szCs w:val="20"/>
        </w:rPr>
        <w:t>R.Taylor</w:t>
      </w:r>
      <w:proofErr w:type="spellEnd"/>
      <w:proofErr w:type="gramEnd"/>
      <w:r w:rsidR="00187C16">
        <w:rPr>
          <w:sz w:val="20"/>
          <w:szCs w:val="20"/>
        </w:rPr>
        <w:t xml:space="preserve"> (Vice Chairman), </w:t>
      </w:r>
      <w:r>
        <w:rPr>
          <w:sz w:val="20"/>
          <w:szCs w:val="20"/>
        </w:rPr>
        <w:t xml:space="preserve">S Bird, </w:t>
      </w:r>
      <w:r w:rsidR="006D4C0F">
        <w:rPr>
          <w:sz w:val="20"/>
          <w:szCs w:val="20"/>
        </w:rPr>
        <w:t xml:space="preserve">L Cameron, </w:t>
      </w:r>
      <w:r w:rsidR="00187C16">
        <w:rPr>
          <w:sz w:val="20"/>
          <w:szCs w:val="20"/>
        </w:rPr>
        <w:t>P</w:t>
      </w:r>
      <w:r w:rsidR="000940E7">
        <w:rPr>
          <w:sz w:val="20"/>
          <w:szCs w:val="20"/>
        </w:rPr>
        <w:t xml:space="preserve"> </w:t>
      </w:r>
      <w:r w:rsidR="00187C16">
        <w:rPr>
          <w:sz w:val="20"/>
          <w:szCs w:val="20"/>
        </w:rPr>
        <w:t xml:space="preserve">Cherry, </w:t>
      </w:r>
      <w:r>
        <w:rPr>
          <w:sz w:val="20"/>
          <w:szCs w:val="20"/>
        </w:rPr>
        <w:t xml:space="preserve">B Dodd, </w:t>
      </w:r>
      <w:proofErr w:type="spellStart"/>
      <w:r w:rsidR="0038188E">
        <w:rPr>
          <w:sz w:val="20"/>
          <w:szCs w:val="20"/>
        </w:rPr>
        <w:t>T.Gear</w:t>
      </w:r>
      <w:proofErr w:type="spellEnd"/>
      <w:r w:rsidR="0038188E">
        <w:rPr>
          <w:sz w:val="20"/>
          <w:szCs w:val="20"/>
        </w:rPr>
        <w:t xml:space="preserve">, </w:t>
      </w:r>
      <w:r>
        <w:rPr>
          <w:sz w:val="20"/>
          <w:szCs w:val="20"/>
        </w:rPr>
        <w:t>R Raven,</w:t>
      </w:r>
      <w:r w:rsidR="006D4C0F">
        <w:rPr>
          <w:sz w:val="20"/>
          <w:szCs w:val="20"/>
        </w:rPr>
        <w:t xml:space="preserve"> S Reed, </w:t>
      </w:r>
      <w:r>
        <w:rPr>
          <w:sz w:val="20"/>
          <w:szCs w:val="20"/>
        </w:rPr>
        <w:t xml:space="preserve"> I Stewart,</w:t>
      </w:r>
      <w:r w:rsidR="006D4C0F">
        <w:rPr>
          <w:sz w:val="20"/>
          <w:szCs w:val="20"/>
        </w:rPr>
        <w:t xml:space="preserve"> C </w:t>
      </w:r>
      <w:proofErr w:type="spellStart"/>
      <w:r w:rsidR="006D4C0F">
        <w:rPr>
          <w:sz w:val="20"/>
          <w:szCs w:val="20"/>
        </w:rPr>
        <w:t>Stringfellow</w:t>
      </w:r>
      <w:proofErr w:type="spellEnd"/>
      <w:r w:rsidR="006D4C0F">
        <w:rPr>
          <w:sz w:val="20"/>
          <w:szCs w:val="20"/>
        </w:rPr>
        <w:t>,</w:t>
      </w:r>
      <w:r>
        <w:rPr>
          <w:sz w:val="20"/>
          <w:szCs w:val="20"/>
        </w:rPr>
        <w:t xml:space="preserve"> A Smith,</w:t>
      </w:r>
      <w:r w:rsidR="006D4C0F">
        <w:rPr>
          <w:sz w:val="20"/>
          <w:szCs w:val="20"/>
        </w:rPr>
        <w:t xml:space="preserve"> and </w:t>
      </w:r>
      <w:r>
        <w:rPr>
          <w:sz w:val="20"/>
          <w:szCs w:val="20"/>
        </w:rPr>
        <w:t xml:space="preserve"> J Westmorland.</w:t>
      </w:r>
    </w:p>
    <w:p w14:paraId="5BF1BC68" w14:textId="0CB4E87D" w:rsidR="00F2549E" w:rsidRPr="00F2549E" w:rsidRDefault="00F2549E" w:rsidP="00203D70">
      <w:pPr>
        <w:rPr>
          <w:sz w:val="36"/>
        </w:rPr>
      </w:pPr>
      <w:r>
        <w:rPr>
          <w:sz w:val="20"/>
          <w:szCs w:val="20"/>
        </w:rPr>
        <w:t>The Clerk</w:t>
      </w:r>
      <w:r w:rsidR="000940E7">
        <w:rPr>
          <w:sz w:val="20"/>
          <w:szCs w:val="20"/>
        </w:rPr>
        <w:t>/RFO</w:t>
      </w:r>
      <w:r>
        <w:rPr>
          <w:sz w:val="20"/>
          <w:szCs w:val="20"/>
        </w:rPr>
        <w:t xml:space="preserve"> H Broatch, County and City Councillor T. Allison, City Councillors </w:t>
      </w:r>
      <w:r w:rsidR="000940E7">
        <w:rPr>
          <w:sz w:val="20"/>
          <w:szCs w:val="20"/>
        </w:rPr>
        <w:t>J Collier and J Ellis-Williams.</w:t>
      </w:r>
    </w:p>
    <w:p w14:paraId="42B5AE55" w14:textId="77777777" w:rsidR="002F78BA" w:rsidRDefault="002F78BA" w:rsidP="002F78BA">
      <w:pPr>
        <w:pStyle w:val="BodyText"/>
      </w:pPr>
    </w:p>
    <w:p w14:paraId="7827BDA0" w14:textId="77777777" w:rsidR="003D36B5" w:rsidRDefault="000B65F3" w:rsidP="002F78BA">
      <w:pPr>
        <w:pStyle w:val="BodyText"/>
      </w:pPr>
      <w:r>
        <w:t>130</w:t>
      </w:r>
      <w:r w:rsidR="002F78BA">
        <w:t>.   APOLOGIES FOR ABSENCE</w:t>
      </w:r>
    </w:p>
    <w:p w14:paraId="1EA14428" w14:textId="1FF440A0" w:rsidR="002F78BA" w:rsidRPr="003D36B5" w:rsidRDefault="003D36B5" w:rsidP="002F78BA">
      <w:pPr>
        <w:pStyle w:val="BodyText"/>
      </w:pPr>
      <w:r>
        <w:t>RECEIVED</w:t>
      </w:r>
      <w:r w:rsidR="002F78BA">
        <w:t xml:space="preserve"> </w:t>
      </w:r>
      <w:r w:rsidR="002F78BA" w:rsidRPr="00865189">
        <w:rPr>
          <w:b w:val="0"/>
        </w:rPr>
        <w:t>apologies for absence</w:t>
      </w:r>
      <w:r>
        <w:rPr>
          <w:b w:val="0"/>
        </w:rPr>
        <w:t xml:space="preserve"> from Cllrs J Hayton and E Wallace and </w:t>
      </w:r>
      <w:r>
        <w:rPr>
          <w:bCs w:val="0"/>
        </w:rPr>
        <w:t>APPROVED</w:t>
      </w:r>
      <w:r w:rsidR="002F78BA">
        <w:rPr>
          <w:b w:val="0"/>
        </w:rPr>
        <w:t xml:space="preserve"> reasons for absence;</w:t>
      </w:r>
      <w:r w:rsidR="002F78BA">
        <w:t xml:space="preserve"> </w:t>
      </w:r>
      <w:r>
        <w:rPr>
          <w:b w:val="0"/>
          <w:bCs w:val="0"/>
        </w:rPr>
        <w:t xml:space="preserve">Received apologies from City Cllrs. A </w:t>
      </w:r>
      <w:proofErr w:type="spellStart"/>
      <w:r>
        <w:rPr>
          <w:b w:val="0"/>
          <w:bCs w:val="0"/>
        </w:rPr>
        <w:t>McKerrell</w:t>
      </w:r>
      <w:proofErr w:type="spellEnd"/>
      <w:r>
        <w:rPr>
          <w:b w:val="0"/>
          <w:bCs w:val="0"/>
        </w:rPr>
        <w:t>, N. McNulty and County Cllr N. Marriner.</w:t>
      </w:r>
      <w:r w:rsidR="002F78BA">
        <w:rPr>
          <w:b w:val="0"/>
        </w:rPr>
        <w:t xml:space="preserve">  </w:t>
      </w:r>
    </w:p>
    <w:p w14:paraId="2BC06975" w14:textId="77777777" w:rsidR="002F78BA" w:rsidRDefault="002F78BA" w:rsidP="002F78BA">
      <w:pPr>
        <w:pStyle w:val="BodyText"/>
        <w:rPr>
          <w:b w:val="0"/>
        </w:rPr>
      </w:pPr>
    </w:p>
    <w:p w14:paraId="488D7AF2" w14:textId="385BDAEE" w:rsidR="003D36B5" w:rsidRDefault="003D36B5" w:rsidP="002F78BA">
      <w:pPr>
        <w:pStyle w:val="BodyText"/>
      </w:pPr>
      <w:r>
        <w:t>131</w:t>
      </w:r>
      <w:r w:rsidR="002F78BA">
        <w:t xml:space="preserve">.  </w:t>
      </w:r>
      <w:r w:rsidR="002F78BA">
        <w:rPr>
          <w:b w:val="0"/>
        </w:rPr>
        <w:t xml:space="preserve">   </w:t>
      </w:r>
      <w:r w:rsidR="002F78BA">
        <w:t>MINUT</w:t>
      </w:r>
      <w:r>
        <w:t>ES</w:t>
      </w:r>
    </w:p>
    <w:p w14:paraId="43FD32F7" w14:textId="7D545524" w:rsidR="002F78BA" w:rsidRDefault="003D36B5" w:rsidP="002F78BA">
      <w:pPr>
        <w:pStyle w:val="BodyText"/>
      </w:pPr>
      <w:r>
        <w:rPr>
          <w:bCs w:val="0"/>
        </w:rPr>
        <w:t>AUTHORISED</w:t>
      </w:r>
      <w:r w:rsidR="002F78BA">
        <w:rPr>
          <w:b w:val="0"/>
          <w:bCs w:val="0"/>
        </w:rPr>
        <w:t xml:space="preserve"> the Chairman to sign, as a correct record, the minutes of the meeting held on 23 May 2019</w:t>
      </w:r>
      <w:r>
        <w:rPr>
          <w:b w:val="0"/>
          <w:bCs w:val="0"/>
        </w:rPr>
        <w:t xml:space="preserve"> following amendment to item 129 from Carleton to </w:t>
      </w:r>
      <w:proofErr w:type="spellStart"/>
      <w:r>
        <w:rPr>
          <w:b w:val="0"/>
          <w:bCs w:val="0"/>
        </w:rPr>
        <w:t>Brisco</w:t>
      </w:r>
      <w:proofErr w:type="spellEnd"/>
      <w:r>
        <w:rPr>
          <w:b w:val="0"/>
          <w:bCs w:val="0"/>
        </w:rPr>
        <w:t>.</w:t>
      </w:r>
      <w:r>
        <w:t xml:space="preserve"> </w:t>
      </w:r>
    </w:p>
    <w:p w14:paraId="5D98F951" w14:textId="77777777" w:rsidR="0038188E" w:rsidRDefault="0038188E" w:rsidP="002F78BA">
      <w:pPr>
        <w:pStyle w:val="BodyText"/>
      </w:pPr>
    </w:p>
    <w:p w14:paraId="6399174D" w14:textId="2E0EBF54" w:rsidR="002F78BA" w:rsidRDefault="0038188E" w:rsidP="002F78BA">
      <w:pPr>
        <w:pStyle w:val="BodyText"/>
      </w:pPr>
      <w:r>
        <w:t>132</w:t>
      </w:r>
      <w:r w:rsidR="002F78BA" w:rsidRPr="00676F15">
        <w:t xml:space="preserve">.    </w:t>
      </w:r>
      <w:r w:rsidR="002F78BA">
        <w:t>REQUEST FOR DISPENSATIONS BY MEMBERS</w:t>
      </w:r>
    </w:p>
    <w:p w14:paraId="031FE28E" w14:textId="54F1DC2A" w:rsidR="002F78BA" w:rsidRPr="0038188E" w:rsidRDefault="0038188E" w:rsidP="002F78BA">
      <w:pPr>
        <w:pStyle w:val="BodyText"/>
        <w:rPr>
          <w:b w:val="0"/>
        </w:rPr>
      </w:pPr>
      <w:r>
        <w:rPr>
          <w:bCs w:val="0"/>
        </w:rPr>
        <w:t xml:space="preserve">NOTED </w:t>
      </w:r>
      <w:r>
        <w:rPr>
          <w:b w:val="0"/>
        </w:rPr>
        <w:t xml:space="preserve">that Cllr D Pearson had requested a dispensation because of his interest (as an employee of Carlisle City Council) in </w:t>
      </w:r>
      <w:r w:rsidR="004420FA">
        <w:rPr>
          <w:b w:val="0"/>
        </w:rPr>
        <w:t xml:space="preserve">Agenda Item </w:t>
      </w:r>
      <w:r w:rsidR="002A5F2A">
        <w:rPr>
          <w:b w:val="0"/>
        </w:rPr>
        <w:t>35.3.</w:t>
      </w:r>
    </w:p>
    <w:p w14:paraId="7943258B" w14:textId="77777777" w:rsidR="002F78BA" w:rsidRDefault="002F78BA" w:rsidP="002F78BA">
      <w:pPr>
        <w:pStyle w:val="BodyText"/>
        <w:rPr>
          <w:bCs w:val="0"/>
        </w:rPr>
      </w:pPr>
    </w:p>
    <w:p w14:paraId="20043C0A" w14:textId="4BA42742" w:rsidR="002F78BA" w:rsidRDefault="0038188E" w:rsidP="002F78BA">
      <w:pPr>
        <w:pStyle w:val="BodyText"/>
      </w:pPr>
      <w:r>
        <w:rPr>
          <w:bCs w:val="0"/>
        </w:rPr>
        <w:t>133</w:t>
      </w:r>
      <w:r w:rsidR="002F78BA" w:rsidRPr="00C74647">
        <w:rPr>
          <w:bCs w:val="0"/>
        </w:rPr>
        <w:t>.</w:t>
      </w:r>
      <w:r w:rsidR="002F78BA" w:rsidRPr="00C74647">
        <w:rPr>
          <w:b w:val="0"/>
          <w:bCs w:val="0"/>
        </w:rPr>
        <w:t xml:space="preserve">   </w:t>
      </w:r>
      <w:r w:rsidR="002F78BA" w:rsidRPr="00C74647">
        <w:t xml:space="preserve"> </w:t>
      </w:r>
      <w:r w:rsidR="002F78BA">
        <w:t>DECLARATION OF INTERESTS</w:t>
      </w:r>
    </w:p>
    <w:p w14:paraId="19A21E5D" w14:textId="77777777" w:rsidR="00270C3C" w:rsidRDefault="0038188E" w:rsidP="002F78BA">
      <w:pPr>
        <w:pStyle w:val="BodyText"/>
        <w:rPr>
          <w:b w:val="0"/>
        </w:rPr>
      </w:pPr>
      <w:r>
        <w:rPr>
          <w:bCs w:val="0"/>
        </w:rPr>
        <w:t xml:space="preserve">NOTED </w:t>
      </w:r>
      <w:r>
        <w:rPr>
          <w:b w:val="0"/>
        </w:rPr>
        <w:t>that no declarations were made.</w:t>
      </w:r>
    </w:p>
    <w:p w14:paraId="5D7FFD75" w14:textId="2B9E200C" w:rsidR="002F78BA" w:rsidRDefault="00270C3C" w:rsidP="002F78BA">
      <w:pPr>
        <w:pStyle w:val="BodyText"/>
      </w:pPr>
      <w:r w:rsidRPr="00270C3C">
        <w:rPr>
          <w:b w:val="0"/>
          <w:bCs w:val="0"/>
        </w:rPr>
        <w:t>City Cllr J Collier advised that as Member of Carlisle City Council Planning Committee he would not take part in discussion on following agenda item 138.</w:t>
      </w:r>
      <w:r w:rsidRPr="00270C3C">
        <w:rPr>
          <w:b w:val="0"/>
          <w:bCs w:val="0"/>
        </w:rPr>
        <w:br/>
      </w:r>
      <w:r w:rsidR="002F78BA">
        <w:rPr>
          <w:b w:val="0"/>
        </w:rPr>
        <w:br/>
      </w:r>
      <w:r w:rsidR="0038188E">
        <w:t>134</w:t>
      </w:r>
      <w:r w:rsidR="002F78BA">
        <w:t>.    CO-OPTION TO SPECKLED WOOD WARD</w:t>
      </w:r>
    </w:p>
    <w:p w14:paraId="122B69B1" w14:textId="65EC088F" w:rsidR="002F78BA" w:rsidRDefault="0038188E" w:rsidP="002F78BA">
      <w:pPr>
        <w:pStyle w:val="BodyText"/>
        <w:rPr>
          <w:b w:val="0"/>
        </w:rPr>
      </w:pPr>
      <w:r>
        <w:t xml:space="preserve">RESOLVED </w:t>
      </w:r>
      <w:r>
        <w:rPr>
          <w:b w:val="0"/>
          <w:bCs w:val="0"/>
        </w:rPr>
        <w:t xml:space="preserve">to </w:t>
      </w:r>
      <w:r w:rsidR="002F78BA">
        <w:rPr>
          <w:b w:val="0"/>
          <w:bCs w:val="0"/>
        </w:rPr>
        <w:t>co-opt the nominee (Mr Trevor Gear) to the vacancy in Speckled Wood Ward</w:t>
      </w:r>
      <w:r>
        <w:rPr>
          <w:b w:val="0"/>
          <w:bCs w:val="0"/>
        </w:rPr>
        <w:t xml:space="preserve"> and witnessed him sign his</w:t>
      </w:r>
      <w:r w:rsidR="002F78BA">
        <w:rPr>
          <w:b w:val="0"/>
          <w:bCs w:val="0"/>
        </w:rPr>
        <w:t xml:space="preserve"> Declaration of Acceptance of Office</w:t>
      </w:r>
      <w:r>
        <w:rPr>
          <w:b w:val="0"/>
          <w:bCs w:val="0"/>
        </w:rPr>
        <w:t>.</w:t>
      </w:r>
      <w:r w:rsidR="002F78BA">
        <w:rPr>
          <w:b w:val="0"/>
          <w:bCs w:val="0"/>
        </w:rPr>
        <w:t xml:space="preserve">  </w:t>
      </w:r>
    </w:p>
    <w:p w14:paraId="26826C44" w14:textId="77777777" w:rsidR="002F78BA" w:rsidRDefault="002F78BA" w:rsidP="002F78BA">
      <w:pPr>
        <w:pStyle w:val="BodyText"/>
        <w:rPr>
          <w:b w:val="0"/>
        </w:rPr>
      </w:pPr>
    </w:p>
    <w:p w14:paraId="748032AF" w14:textId="15B121D5" w:rsidR="002F78BA" w:rsidRDefault="00574020" w:rsidP="002F78BA">
      <w:pPr>
        <w:pStyle w:val="BodyText"/>
      </w:pPr>
      <w:r>
        <w:t>135</w:t>
      </w:r>
      <w:r w:rsidR="002F78BA">
        <w:t>.    CARLISLE SOUTH LINK ROAD</w:t>
      </w:r>
    </w:p>
    <w:p w14:paraId="709859B2" w14:textId="0E176E20" w:rsidR="00270C3C" w:rsidRDefault="0038188E" w:rsidP="002F78BA">
      <w:pPr>
        <w:pStyle w:val="BodyText"/>
        <w:rPr>
          <w:b w:val="0"/>
          <w:bCs w:val="0"/>
        </w:rPr>
      </w:pPr>
      <w:r>
        <w:t>NOTED</w:t>
      </w:r>
      <w:r w:rsidR="002F78BA">
        <w:t xml:space="preserve"> </w:t>
      </w:r>
      <w:r w:rsidR="002F78BA">
        <w:rPr>
          <w:b w:val="0"/>
          <w:bCs w:val="0"/>
        </w:rPr>
        <w:t xml:space="preserve">the </w:t>
      </w:r>
      <w:r>
        <w:rPr>
          <w:b w:val="0"/>
          <w:bCs w:val="0"/>
        </w:rPr>
        <w:t>proposals</w:t>
      </w:r>
      <w:r w:rsidR="002F78BA">
        <w:rPr>
          <w:b w:val="0"/>
          <w:bCs w:val="0"/>
        </w:rPr>
        <w:t xml:space="preserve"> from the CSLR Team about the </w:t>
      </w:r>
      <w:r>
        <w:rPr>
          <w:b w:val="0"/>
          <w:bCs w:val="0"/>
        </w:rPr>
        <w:t>Carleton Picnic Area</w:t>
      </w:r>
      <w:r w:rsidR="002F78BA">
        <w:rPr>
          <w:b w:val="0"/>
          <w:bCs w:val="0"/>
        </w:rPr>
        <w:t xml:space="preserve"> and </w:t>
      </w:r>
      <w:r>
        <w:t xml:space="preserve">RESOLVED </w:t>
      </w:r>
      <w:r>
        <w:rPr>
          <w:b w:val="0"/>
          <w:bCs w:val="0"/>
        </w:rPr>
        <w:t xml:space="preserve">to, in principle and subject to </w:t>
      </w:r>
      <w:r w:rsidR="008C65B7">
        <w:rPr>
          <w:b w:val="0"/>
          <w:bCs w:val="0"/>
        </w:rPr>
        <w:t xml:space="preserve">further </w:t>
      </w:r>
      <w:r>
        <w:rPr>
          <w:b w:val="0"/>
          <w:bCs w:val="0"/>
        </w:rPr>
        <w:t>detail, agree the car park be moved to be located off</w:t>
      </w:r>
      <w:r w:rsidR="00270C3C">
        <w:rPr>
          <w:b w:val="0"/>
          <w:bCs w:val="0"/>
        </w:rPr>
        <w:t xml:space="preserve"> the site and on</w:t>
      </w:r>
      <w:r>
        <w:rPr>
          <w:b w:val="0"/>
          <w:bCs w:val="0"/>
        </w:rPr>
        <w:t xml:space="preserve"> the new access road but to improve the safety </w:t>
      </w:r>
      <w:r w:rsidR="00270C3C">
        <w:rPr>
          <w:b w:val="0"/>
          <w:bCs w:val="0"/>
        </w:rPr>
        <w:t xml:space="preserve">of users </w:t>
      </w:r>
      <w:r>
        <w:rPr>
          <w:b w:val="0"/>
          <w:bCs w:val="0"/>
        </w:rPr>
        <w:t xml:space="preserve">by locating further back off the new access road; raise the level of the picnic area </w:t>
      </w:r>
      <w:r w:rsidR="00270C3C">
        <w:rPr>
          <w:b w:val="0"/>
          <w:bCs w:val="0"/>
        </w:rPr>
        <w:t>and take other appropriate measures to deal with</w:t>
      </w:r>
      <w:r>
        <w:rPr>
          <w:b w:val="0"/>
          <w:bCs w:val="0"/>
        </w:rPr>
        <w:t xml:space="preserve"> flooding; </w:t>
      </w:r>
      <w:r w:rsidR="008C65B7">
        <w:rPr>
          <w:b w:val="0"/>
          <w:bCs w:val="0"/>
        </w:rPr>
        <w:t xml:space="preserve">additional picnic facilities etc to be installed where car park currently located; </w:t>
      </w:r>
      <w:r w:rsidR="00270C3C">
        <w:rPr>
          <w:b w:val="0"/>
          <w:bCs w:val="0"/>
        </w:rPr>
        <w:t>and access to bridleway etc to be maintained and protected.</w:t>
      </w:r>
    </w:p>
    <w:p w14:paraId="3471F210" w14:textId="481BE120" w:rsidR="002F78BA" w:rsidRPr="00D207E8" w:rsidRDefault="008C65B7" w:rsidP="002F78BA">
      <w:pPr>
        <w:pStyle w:val="BodyText"/>
        <w:rPr>
          <w:b w:val="0"/>
          <w:bCs w:val="0"/>
        </w:rPr>
      </w:pPr>
      <w:r>
        <w:t>NOTED</w:t>
      </w:r>
      <w:r w:rsidR="002F78BA">
        <w:t xml:space="preserve"> </w:t>
      </w:r>
      <w:r w:rsidR="002F78BA">
        <w:rPr>
          <w:b w:val="0"/>
          <w:bCs w:val="0"/>
        </w:rPr>
        <w:t xml:space="preserve">the Clerk has completed the Statutory Notice Requiring Information </w:t>
      </w:r>
      <w:proofErr w:type="gramStart"/>
      <w:r w:rsidR="002F78BA">
        <w:rPr>
          <w:b w:val="0"/>
          <w:bCs w:val="0"/>
        </w:rPr>
        <w:t>As</w:t>
      </w:r>
      <w:proofErr w:type="gramEnd"/>
      <w:r w:rsidR="002F78BA">
        <w:rPr>
          <w:b w:val="0"/>
          <w:bCs w:val="0"/>
        </w:rPr>
        <w:t xml:space="preserve"> To Interests in Land to Cumbria County Council on behalf of the Parish Council as landowner of Carleton Picnic area.</w:t>
      </w:r>
    </w:p>
    <w:p w14:paraId="12600E88" w14:textId="77777777" w:rsidR="002F78BA" w:rsidRDefault="002F78BA" w:rsidP="002F78BA">
      <w:pPr>
        <w:pStyle w:val="BodyText"/>
      </w:pPr>
    </w:p>
    <w:p w14:paraId="0A1A2C29" w14:textId="4145682F" w:rsidR="002F78BA" w:rsidRDefault="00574020" w:rsidP="002F78BA">
      <w:pPr>
        <w:pStyle w:val="BodyText"/>
      </w:pPr>
      <w:r>
        <w:t>136</w:t>
      </w:r>
      <w:r w:rsidR="002F78BA">
        <w:t xml:space="preserve">.  </w:t>
      </w:r>
      <w:r w:rsidR="002F78BA">
        <w:tab/>
        <w:t>ST CUTHBERT’S GARDEN VILLAGE</w:t>
      </w:r>
    </w:p>
    <w:p w14:paraId="291CCF94" w14:textId="36BA58A9" w:rsidR="002F78BA" w:rsidRPr="002B3812" w:rsidRDefault="008C65B7" w:rsidP="002F78BA">
      <w:pPr>
        <w:pStyle w:val="BodyText"/>
      </w:pPr>
      <w:r>
        <w:t>NOTED</w:t>
      </w:r>
      <w:r w:rsidR="002F78BA">
        <w:t xml:space="preserve"> </w:t>
      </w:r>
      <w:r w:rsidR="002F78BA">
        <w:rPr>
          <w:b w:val="0"/>
          <w:bCs w:val="0"/>
        </w:rPr>
        <w:t>written update from Carlisle City Council</w:t>
      </w:r>
      <w:r>
        <w:rPr>
          <w:b w:val="0"/>
          <w:bCs w:val="0"/>
        </w:rPr>
        <w:t>.</w:t>
      </w:r>
      <w:r w:rsidR="00270C3C">
        <w:rPr>
          <w:b w:val="0"/>
          <w:bCs w:val="0"/>
        </w:rPr>
        <w:t xml:space="preserve"> Clerk asked to raise concerns about engagement with the Parish Council and the increasing concern about lack of involvement.</w:t>
      </w:r>
      <w:r w:rsidR="002F78BA">
        <w:rPr>
          <w:b w:val="0"/>
          <w:bCs w:val="0"/>
        </w:rPr>
        <w:br/>
      </w:r>
    </w:p>
    <w:p w14:paraId="51541A76" w14:textId="6E591B2B" w:rsidR="002F78BA" w:rsidRDefault="00574020" w:rsidP="002F78BA">
      <w:pPr>
        <w:pStyle w:val="BodyText"/>
      </w:pPr>
      <w:r>
        <w:t>137</w:t>
      </w:r>
      <w:r w:rsidR="002F78BA">
        <w:t>.    PUBLIC PARTICIPATION</w:t>
      </w:r>
    </w:p>
    <w:p w14:paraId="54E08C7A" w14:textId="77777777" w:rsidR="002F78BA" w:rsidRPr="008C65B7" w:rsidRDefault="002F78BA" w:rsidP="002F78BA">
      <w:pPr>
        <w:pStyle w:val="BodyText"/>
        <w:rPr>
          <w:b w:val="0"/>
          <w:bCs w:val="0"/>
        </w:rPr>
      </w:pPr>
    </w:p>
    <w:p w14:paraId="457A11A4" w14:textId="77777777" w:rsidR="002F78BA" w:rsidRDefault="002F78BA" w:rsidP="002F78BA">
      <w:pPr>
        <w:pStyle w:val="BodyText"/>
      </w:pPr>
      <w:r>
        <w:t>COUNTY COUNCILLOR AND DISTRICT COUNCILLOR’S REPORTS</w:t>
      </w:r>
    </w:p>
    <w:p w14:paraId="77039AF0" w14:textId="262F9D37" w:rsidR="002F78BA" w:rsidRDefault="008C65B7" w:rsidP="002F78BA">
      <w:pPr>
        <w:pStyle w:val="BodyText"/>
        <w:rPr>
          <w:b w:val="0"/>
        </w:rPr>
      </w:pPr>
      <w:r>
        <w:t>NOTED</w:t>
      </w:r>
      <w:r w:rsidR="002F78BA">
        <w:t xml:space="preserve"> </w:t>
      </w:r>
      <w:r w:rsidR="002F78BA">
        <w:rPr>
          <w:b w:val="0"/>
        </w:rPr>
        <w:t>information items relevant for the Paris</w:t>
      </w:r>
      <w:r w:rsidR="00270C3C">
        <w:rPr>
          <w:b w:val="0"/>
        </w:rPr>
        <w:t xml:space="preserve">h.  County and City Cllr. T Allison reported on progress with </w:t>
      </w:r>
      <w:proofErr w:type="spellStart"/>
      <w:r w:rsidR="00270C3C">
        <w:rPr>
          <w:b w:val="0"/>
        </w:rPr>
        <w:t>Burthwaite</w:t>
      </w:r>
      <w:proofErr w:type="spellEnd"/>
      <w:r w:rsidR="004A182E">
        <w:rPr>
          <w:b w:val="0"/>
        </w:rPr>
        <w:t xml:space="preserve"> and the speeding issue and advised he would report back on this and </w:t>
      </w:r>
      <w:proofErr w:type="spellStart"/>
      <w:r w:rsidR="004A182E">
        <w:rPr>
          <w:b w:val="0"/>
        </w:rPr>
        <w:t>Brisco</w:t>
      </w:r>
      <w:proofErr w:type="spellEnd"/>
      <w:r w:rsidR="004A182E">
        <w:rPr>
          <w:b w:val="0"/>
        </w:rPr>
        <w:t xml:space="preserve"> at next meeting.</w:t>
      </w:r>
    </w:p>
    <w:p w14:paraId="605BEBA3" w14:textId="77777777" w:rsidR="002F78BA" w:rsidRDefault="002F78BA" w:rsidP="002F78BA">
      <w:pPr>
        <w:pStyle w:val="BodyText"/>
        <w:rPr>
          <w:b w:val="0"/>
        </w:rPr>
      </w:pPr>
    </w:p>
    <w:p w14:paraId="7E1CA74F" w14:textId="223169EE" w:rsidR="00574020" w:rsidRDefault="00574020" w:rsidP="002F78BA">
      <w:pPr>
        <w:pStyle w:val="BodyText"/>
      </w:pPr>
      <w:r>
        <w:t>138</w:t>
      </w:r>
      <w:r w:rsidR="002F78BA">
        <w:t xml:space="preserve">. CLERK’S PROGRESS REPORT – </w:t>
      </w:r>
      <w:r>
        <w:t>NOTED</w:t>
      </w:r>
      <w:r>
        <w:br/>
      </w:r>
      <w:bookmarkStart w:id="0" w:name="_Hlk519771586"/>
    </w:p>
    <w:p w14:paraId="5CB989C1" w14:textId="30B140D0" w:rsidR="004A182E" w:rsidRDefault="004A182E" w:rsidP="002F78BA">
      <w:pPr>
        <w:pStyle w:val="BodyText"/>
      </w:pPr>
      <w:r>
        <w:lastRenderedPageBreak/>
        <w:t>City Cllr J Collier left the meeting</w:t>
      </w:r>
      <w:r w:rsidR="002A5F2A">
        <w:t>.</w:t>
      </w:r>
    </w:p>
    <w:p w14:paraId="7248D30A" w14:textId="77777777" w:rsidR="004A182E" w:rsidRDefault="004A182E" w:rsidP="002F78BA">
      <w:pPr>
        <w:pStyle w:val="BodyText"/>
      </w:pPr>
    </w:p>
    <w:p w14:paraId="64F2BA86" w14:textId="60C8456F" w:rsidR="002F78BA" w:rsidRDefault="00574020" w:rsidP="002F78BA">
      <w:pPr>
        <w:pStyle w:val="BodyText"/>
        <w:rPr>
          <w:bCs w:val="0"/>
        </w:rPr>
      </w:pPr>
      <w:r>
        <w:t>138</w:t>
      </w:r>
      <w:r w:rsidR="002F78BA">
        <w:t>.</w:t>
      </w:r>
      <w:r w:rsidR="002F78BA">
        <w:rPr>
          <w:b w:val="0"/>
        </w:rPr>
        <w:t xml:space="preserve">     </w:t>
      </w:r>
      <w:bookmarkEnd w:id="0"/>
      <w:r w:rsidR="002F78BA">
        <w:rPr>
          <w:bCs w:val="0"/>
        </w:rPr>
        <w:t xml:space="preserve">PLANNING APPLICATIONS </w:t>
      </w:r>
    </w:p>
    <w:p w14:paraId="4EEAA29C" w14:textId="3AB4656C" w:rsidR="002F78BA" w:rsidRDefault="00574020" w:rsidP="002F78BA">
      <w:pPr>
        <w:pStyle w:val="BodyText"/>
        <w:rPr>
          <w:b w:val="0"/>
          <w:bCs w:val="0"/>
        </w:rPr>
      </w:pPr>
      <w:r>
        <w:rPr>
          <w:bCs w:val="0"/>
        </w:rPr>
        <w:t>138</w:t>
      </w:r>
      <w:r w:rsidR="002F78BA">
        <w:rPr>
          <w:bCs w:val="0"/>
        </w:rPr>
        <w:t xml:space="preserve">.1   </w:t>
      </w:r>
      <w:r>
        <w:rPr>
          <w:bCs w:val="0"/>
        </w:rPr>
        <w:t>NOTED</w:t>
      </w:r>
      <w:r w:rsidR="002F78BA">
        <w:rPr>
          <w:bCs w:val="0"/>
        </w:rPr>
        <w:t xml:space="preserve"> </w:t>
      </w:r>
      <w:r w:rsidR="002F78BA">
        <w:rPr>
          <w:b w:val="0"/>
          <w:bCs w:val="0"/>
        </w:rPr>
        <w:t>the application that was granted permission by the Planning Authority:</w:t>
      </w:r>
    </w:p>
    <w:tbl>
      <w:tblPr>
        <w:tblStyle w:val="TableGrid"/>
        <w:tblW w:w="0" w:type="auto"/>
        <w:tblLook w:val="04A0" w:firstRow="1" w:lastRow="0" w:firstColumn="1" w:lastColumn="0" w:noHBand="0" w:noVBand="1"/>
      </w:tblPr>
      <w:tblGrid>
        <w:gridCol w:w="2254"/>
        <w:gridCol w:w="2254"/>
        <w:gridCol w:w="5552"/>
      </w:tblGrid>
      <w:tr w:rsidR="002F78BA" w14:paraId="7A7B872B" w14:textId="77777777" w:rsidTr="002B45F2">
        <w:tc>
          <w:tcPr>
            <w:tcW w:w="2254" w:type="dxa"/>
            <w:tcBorders>
              <w:top w:val="single" w:sz="4" w:space="0" w:color="auto"/>
              <w:left w:val="single" w:sz="4" w:space="0" w:color="auto"/>
              <w:bottom w:val="single" w:sz="4" w:space="0" w:color="auto"/>
              <w:right w:val="single" w:sz="4" w:space="0" w:color="auto"/>
            </w:tcBorders>
          </w:tcPr>
          <w:p w14:paraId="1A6D2526" w14:textId="77777777" w:rsidR="002F78BA" w:rsidRDefault="002F78BA" w:rsidP="002B45F2">
            <w:pPr>
              <w:pStyle w:val="NoSpacing"/>
            </w:pPr>
            <w:r>
              <w:t xml:space="preserve">19/0396 (amended) </w:t>
            </w:r>
          </w:p>
        </w:tc>
        <w:tc>
          <w:tcPr>
            <w:tcW w:w="2254" w:type="dxa"/>
            <w:tcBorders>
              <w:top w:val="single" w:sz="4" w:space="0" w:color="auto"/>
              <w:left w:val="single" w:sz="4" w:space="0" w:color="auto"/>
              <w:bottom w:val="single" w:sz="4" w:space="0" w:color="auto"/>
              <w:right w:val="single" w:sz="4" w:space="0" w:color="auto"/>
            </w:tcBorders>
          </w:tcPr>
          <w:p w14:paraId="6836DA8D" w14:textId="77777777" w:rsidR="002F78BA" w:rsidRDefault="002F78BA" w:rsidP="002B45F2">
            <w:pPr>
              <w:pStyle w:val="NoSpacing"/>
            </w:pPr>
            <w:proofErr w:type="spellStart"/>
            <w:r>
              <w:t>Dalvene</w:t>
            </w:r>
            <w:proofErr w:type="spellEnd"/>
            <w:r>
              <w:t xml:space="preserve"> Carleton Road CA1 3EH</w:t>
            </w:r>
          </w:p>
        </w:tc>
        <w:tc>
          <w:tcPr>
            <w:tcW w:w="5552" w:type="dxa"/>
            <w:tcBorders>
              <w:top w:val="single" w:sz="4" w:space="0" w:color="auto"/>
              <w:left w:val="single" w:sz="4" w:space="0" w:color="auto"/>
              <w:bottom w:val="single" w:sz="4" w:space="0" w:color="auto"/>
              <w:right w:val="single" w:sz="4" w:space="0" w:color="auto"/>
            </w:tcBorders>
          </w:tcPr>
          <w:p w14:paraId="1B6B3276" w14:textId="77777777" w:rsidR="002F78BA" w:rsidRDefault="002F78BA" w:rsidP="002B45F2">
            <w:pPr>
              <w:pStyle w:val="NoSpacing"/>
            </w:pPr>
            <w:r>
              <w:t xml:space="preserve">Demolition of Rear Conservatory; Erection of Single Storey Rear Extension to Provide Kitchen/Dining Area and Toilet/Shower; Front Window Changed </w:t>
            </w:r>
            <w:proofErr w:type="gramStart"/>
            <w:r>
              <w:t>To</w:t>
            </w:r>
            <w:proofErr w:type="gramEnd"/>
            <w:r>
              <w:t xml:space="preserve"> Double Door; Rear First Floor Windows Changed To Double Doors and Installation of Juliette Balcony.</w:t>
            </w:r>
          </w:p>
        </w:tc>
      </w:tr>
    </w:tbl>
    <w:p w14:paraId="6FFD8690" w14:textId="3C6C9778" w:rsidR="002F78BA" w:rsidRDefault="00574020" w:rsidP="002F78BA">
      <w:pPr>
        <w:pStyle w:val="BodyText"/>
        <w:rPr>
          <w:b w:val="0"/>
          <w:bCs w:val="0"/>
        </w:rPr>
      </w:pPr>
      <w:r>
        <w:t>138</w:t>
      </w:r>
      <w:r w:rsidR="002F78BA">
        <w:t xml:space="preserve">.2   </w:t>
      </w:r>
      <w:r>
        <w:t>NOTED</w:t>
      </w:r>
      <w:r w:rsidR="002F78BA">
        <w:t xml:space="preserve"> </w:t>
      </w:r>
      <w:r w:rsidR="002F78BA">
        <w:rPr>
          <w:b w:val="0"/>
          <w:bCs w:val="0"/>
        </w:rPr>
        <w:t>that the Parish Council’s application to the Planning Authority to have a Tree Preservation Order put on the tree at the proposed access to land adjacent to The Green at Wreay was granted approval.  The City Council also decided to add three additional trees to the Order.  (TPO 2019 Order No 304)</w:t>
      </w:r>
    </w:p>
    <w:p w14:paraId="6C202B96" w14:textId="51F5F55B" w:rsidR="002F78BA" w:rsidRDefault="00574020" w:rsidP="002F78BA">
      <w:pPr>
        <w:pStyle w:val="BodyText"/>
        <w:rPr>
          <w:b w:val="0"/>
          <w:bCs w:val="0"/>
        </w:rPr>
      </w:pPr>
      <w:r>
        <w:rPr>
          <w:bCs w:val="0"/>
        </w:rPr>
        <w:t>138</w:t>
      </w:r>
      <w:r w:rsidR="002F78BA">
        <w:rPr>
          <w:bCs w:val="0"/>
        </w:rPr>
        <w:t xml:space="preserve">.3   </w:t>
      </w:r>
      <w:r>
        <w:rPr>
          <w:bCs w:val="0"/>
        </w:rPr>
        <w:t>NOTED</w:t>
      </w:r>
      <w:r w:rsidR="002F78BA">
        <w:rPr>
          <w:bCs w:val="0"/>
        </w:rPr>
        <w:t xml:space="preserve"> </w:t>
      </w:r>
      <w:r w:rsidR="002F78BA">
        <w:rPr>
          <w:b w:val="0"/>
          <w:bCs w:val="0"/>
        </w:rPr>
        <w:t>that no observations were submitted to the Planning Authority by the Clerk (under delegated powers following consultation with Members) on the following applications:</w:t>
      </w:r>
    </w:p>
    <w:tbl>
      <w:tblPr>
        <w:tblStyle w:val="TableGrid"/>
        <w:tblW w:w="0" w:type="auto"/>
        <w:tblLook w:val="04A0" w:firstRow="1" w:lastRow="0" w:firstColumn="1" w:lastColumn="0" w:noHBand="0" w:noVBand="1"/>
      </w:tblPr>
      <w:tblGrid>
        <w:gridCol w:w="2254"/>
        <w:gridCol w:w="2254"/>
        <w:gridCol w:w="5552"/>
      </w:tblGrid>
      <w:tr w:rsidR="002F78BA" w14:paraId="593F03A5" w14:textId="77777777" w:rsidTr="002B45F2">
        <w:tc>
          <w:tcPr>
            <w:tcW w:w="2254" w:type="dxa"/>
            <w:tcBorders>
              <w:top w:val="single" w:sz="4" w:space="0" w:color="auto"/>
              <w:left w:val="single" w:sz="4" w:space="0" w:color="auto"/>
              <w:bottom w:val="single" w:sz="4" w:space="0" w:color="auto"/>
              <w:right w:val="single" w:sz="4" w:space="0" w:color="auto"/>
            </w:tcBorders>
          </w:tcPr>
          <w:p w14:paraId="2934FB46" w14:textId="77777777" w:rsidR="002F78BA" w:rsidRDefault="002F78BA" w:rsidP="002B45F2">
            <w:pPr>
              <w:pStyle w:val="NoSpacing"/>
            </w:pPr>
            <w:r>
              <w:t>19/0185 amended/further information</w:t>
            </w:r>
          </w:p>
        </w:tc>
        <w:tc>
          <w:tcPr>
            <w:tcW w:w="2254" w:type="dxa"/>
            <w:tcBorders>
              <w:top w:val="single" w:sz="4" w:space="0" w:color="auto"/>
              <w:left w:val="single" w:sz="4" w:space="0" w:color="auto"/>
              <w:bottom w:val="single" w:sz="4" w:space="0" w:color="auto"/>
              <w:right w:val="single" w:sz="4" w:space="0" w:color="auto"/>
            </w:tcBorders>
          </w:tcPr>
          <w:p w14:paraId="709887EA" w14:textId="77777777" w:rsidR="002F78BA" w:rsidRDefault="002F78BA" w:rsidP="002B45F2">
            <w:pPr>
              <w:pStyle w:val="NoSpacing"/>
            </w:pPr>
            <w:r>
              <w:t xml:space="preserve">Land Bounded by Hammonds Pond, Oaklands Drive, and </w:t>
            </w:r>
            <w:proofErr w:type="spellStart"/>
            <w:r>
              <w:t>Durdar</w:t>
            </w:r>
            <w:proofErr w:type="spellEnd"/>
            <w:r>
              <w:t xml:space="preserve"> Road</w:t>
            </w:r>
          </w:p>
        </w:tc>
        <w:tc>
          <w:tcPr>
            <w:tcW w:w="5552" w:type="dxa"/>
            <w:tcBorders>
              <w:top w:val="single" w:sz="4" w:space="0" w:color="auto"/>
              <w:left w:val="single" w:sz="4" w:space="0" w:color="auto"/>
              <w:bottom w:val="single" w:sz="4" w:space="0" w:color="auto"/>
              <w:right w:val="single" w:sz="4" w:space="0" w:color="auto"/>
            </w:tcBorders>
          </w:tcPr>
          <w:p w14:paraId="26A313E5" w14:textId="77777777" w:rsidR="002F78BA" w:rsidRDefault="002F78BA" w:rsidP="002B45F2">
            <w:pPr>
              <w:pStyle w:val="NoSpacing"/>
            </w:pPr>
            <w:r>
              <w:t>Erection of 104 No Dwellings (Revision of Previously Approved Permission 12/0793 Phase 3b to Increase No of Dwellings from 89no to 104No and Reconfiguration of Layout)</w:t>
            </w:r>
          </w:p>
        </w:tc>
      </w:tr>
      <w:tr w:rsidR="002F78BA" w14:paraId="6971B861" w14:textId="77777777" w:rsidTr="002B45F2">
        <w:tc>
          <w:tcPr>
            <w:tcW w:w="2254" w:type="dxa"/>
          </w:tcPr>
          <w:p w14:paraId="617BA768" w14:textId="77777777" w:rsidR="002F78BA" w:rsidRDefault="002F78BA" w:rsidP="002B45F2">
            <w:pPr>
              <w:pStyle w:val="NoSpacing"/>
            </w:pPr>
            <w:r>
              <w:t>19/0496</w:t>
            </w:r>
          </w:p>
        </w:tc>
        <w:tc>
          <w:tcPr>
            <w:tcW w:w="2254" w:type="dxa"/>
          </w:tcPr>
          <w:p w14:paraId="5FD23225" w14:textId="77777777" w:rsidR="002F78BA" w:rsidRDefault="002F78BA" w:rsidP="002B45F2">
            <w:pPr>
              <w:pStyle w:val="NoSpacing"/>
            </w:pPr>
            <w:r>
              <w:t>Park End Carleton CA1 3DY</w:t>
            </w:r>
          </w:p>
        </w:tc>
        <w:tc>
          <w:tcPr>
            <w:tcW w:w="5552" w:type="dxa"/>
          </w:tcPr>
          <w:p w14:paraId="1DDAAED4" w14:textId="77777777" w:rsidR="002F78BA" w:rsidRDefault="002F78BA" w:rsidP="002B45F2">
            <w:pPr>
              <w:pStyle w:val="NoSpacing"/>
            </w:pPr>
            <w:r>
              <w:t>Certificate of Lawful Existing Development Further Continued Unrestricted Residential Occupation of Park End</w:t>
            </w:r>
          </w:p>
        </w:tc>
      </w:tr>
      <w:tr w:rsidR="002F78BA" w:rsidRPr="000C310F" w14:paraId="3D078246" w14:textId="77777777" w:rsidTr="002B45F2">
        <w:tc>
          <w:tcPr>
            <w:tcW w:w="2254" w:type="dxa"/>
          </w:tcPr>
          <w:p w14:paraId="4ABB5860" w14:textId="77777777" w:rsidR="002F78BA" w:rsidRDefault="002F78BA" w:rsidP="002B45F2">
            <w:pPr>
              <w:pStyle w:val="NoSpacing"/>
            </w:pPr>
            <w:r>
              <w:t>19/0480</w:t>
            </w:r>
          </w:p>
        </w:tc>
        <w:tc>
          <w:tcPr>
            <w:tcW w:w="2254" w:type="dxa"/>
          </w:tcPr>
          <w:p w14:paraId="103A2D60" w14:textId="77777777" w:rsidR="002F78BA" w:rsidRDefault="002F78BA" w:rsidP="002B45F2">
            <w:pPr>
              <w:pStyle w:val="NoSpacing"/>
            </w:pPr>
            <w:r>
              <w:t xml:space="preserve">Fourways North Park </w:t>
            </w:r>
            <w:proofErr w:type="spellStart"/>
            <w:r>
              <w:t>Brisco</w:t>
            </w:r>
            <w:proofErr w:type="spellEnd"/>
            <w:r>
              <w:t xml:space="preserve"> CA4 0RB</w:t>
            </w:r>
          </w:p>
        </w:tc>
        <w:tc>
          <w:tcPr>
            <w:tcW w:w="5552" w:type="dxa"/>
          </w:tcPr>
          <w:p w14:paraId="22EB6ED4" w14:textId="77777777" w:rsidR="002F78BA" w:rsidRPr="000C310F" w:rsidRDefault="002F78BA" w:rsidP="002B45F2">
            <w:pPr>
              <w:pStyle w:val="NoSpacing"/>
            </w:pPr>
            <w:r w:rsidRPr="000C310F">
              <w:t xml:space="preserve">Extension to Rear of </w:t>
            </w:r>
            <w:proofErr w:type="gramStart"/>
            <w:r w:rsidRPr="000C310F">
              <w:t>Property ,</w:t>
            </w:r>
            <w:proofErr w:type="gramEnd"/>
            <w:r w:rsidRPr="000C310F">
              <w:t xml:space="preserve"> Demolish Conservatory/Sunroom to Allow for New Kitchen.  New Extension will allow for extra bedrooms at the property plus study area.  Making New Larger Bathroom /WC for Easier Accessibility</w:t>
            </w:r>
          </w:p>
        </w:tc>
      </w:tr>
    </w:tbl>
    <w:p w14:paraId="5BDC86F0" w14:textId="2D38DA4C" w:rsidR="002F78BA" w:rsidRDefault="00574020" w:rsidP="002F78BA">
      <w:pPr>
        <w:pStyle w:val="BodyText"/>
        <w:rPr>
          <w:b w:val="0"/>
        </w:rPr>
      </w:pPr>
      <w:r>
        <w:rPr>
          <w:bCs w:val="0"/>
        </w:rPr>
        <w:t>138</w:t>
      </w:r>
      <w:r w:rsidR="002F78BA">
        <w:rPr>
          <w:bCs w:val="0"/>
        </w:rPr>
        <w:t xml:space="preserve">.4 </w:t>
      </w:r>
      <w:r>
        <w:rPr>
          <w:bCs w:val="0"/>
        </w:rPr>
        <w:t>NOTED</w:t>
      </w:r>
      <w:r w:rsidR="002F78BA">
        <w:rPr>
          <w:bCs w:val="0"/>
        </w:rPr>
        <w:t xml:space="preserve"> </w:t>
      </w:r>
      <w:r w:rsidR="002F78BA">
        <w:rPr>
          <w:b w:val="0"/>
        </w:rPr>
        <w:t xml:space="preserve">response from City Council to request to know what had been spent from S137 Agreement related to housing development at land bounded by Hammonds Pond, Oaklands Drive and </w:t>
      </w:r>
      <w:proofErr w:type="spellStart"/>
      <w:r w:rsidR="002F78BA">
        <w:rPr>
          <w:b w:val="0"/>
        </w:rPr>
        <w:t>Durdar</w:t>
      </w:r>
      <w:proofErr w:type="spellEnd"/>
      <w:r w:rsidR="002F78BA">
        <w:rPr>
          <w:b w:val="0"/>
        </w:rPr>
        <w:t xml:space="preserve"> Road and </w:t>
      </w:r>
      <w:r>
        <w:rPr>
          <w:bCs w:val="0"/>
        </w:rPr>
        <w:t xml:space="preserve">RESOLVED </w:t>
      </w:r>
      <w:r>
        <w:rPr>
          <w:b w:val="0"/>
        </w:rPr>
        <w:t>to</w:t>
      </w:r>
      <w:r w:rsidR="004A182E">
        <w:rPr>
          <w:b w:val="0"/>
        </w:rPr>
        <w:t xml:space="preserve"> ask for more detail.</w:t>
      </w:r>
    </w:p>
    <w:p w14:paraId="36318998" w14:textId="42CABCD9" w:rsidR="002F78BA" w:rsidRDefault="00574020" w:rsidP="002F78BA">
      <w:pPr>
        <w:pStyle w:val="BodyText"/>
        <w:rPr>
          <w:b w:val="0"/>
        </w:rPr>
      </w:pPr>
      <w:r>
        <w:rPr>
          <w:bCs w:val="0"/>
        </w:rPr>
        <w:t>138</w:t>
      </w:r>
      <w:r w:rsidR="002F78BA">
        <w:rPr>
          <w:bCs w:val="0"/>
        </w:rPr>
        <w:t xml:space="preserve">.5 </w:t>
      </w:r>
      <w:r>
        <w:rPr>
          <w:bCs w:val="0"/>
        </w:rPr>
        <w:t>NOTED</w:t>
      </w:r>
      <w:r w:rsidR="002F78BA">
        <w:rPr>
          <w:bCs w:val="0"/>
        </w:rPr>
        <w:t xml:space="preserve"> </w:t>
      </w:r>
      <w:r w:rsidR="002F78BA">
        <w:rPr>
          <w:b w:val="0"/>
        </w:rPr>
        <w:t>objections were submitted to the Planning Authority by the Clerk (under delegated powers following consultation with Members) on the following applications:</w:t>
      </w:r>
    </w:p>
    <w:tbl>
      <w:tblPr>
        <w:tblStyle w:val="TableGrid"/>
        <w:tblW w:w="0" w:type="auto"/>
        <w:tblLook w:val="04A0" w:firstRow="1" w:lastRow="0" w:firstColumn="1" w:lastColumn="0" w:noHBand="0" w:noVBand="1"/>
      </w:tblPr>
      <w:tblGrid>
        <w:gridCol w:w="2254"/>
        <w:gridCol w:w="2254"/>
        <w:gridCol w:w="5552"/>
      </w:tblGrid>
      <w:tr w:rsidR="002F78BA" w14:paraId="7BCF7370" w14:textId="77777777" w:rsidTr="002B45F2">
        <w:tc>
          <w:tcPr>
            <w:tcW w:w="2254" w:type="dxa"/>
            <w:tcBorders>
              <w:top w:val="single" w:sz="4" w:space="0" w:color="auto"/>
              <w:left w:val="single" w:sz="4" w:space="0" w:color="auto"/>
              <w:bottom w:val="single" w:sz="4" w:space="0" w:color="auto"/>
              <w:right w:val="single" w:sz="4" w:space="0" w:color="auto"/>
            </w:tcBorders>
          </w:tcPr>
          <w:p w14:paraId="25784EFB" w14:textId="77777777" w:rsidR="002F78BA" w:rsidRDefault="002F78BA" w:rsidP="002B45F2">
            <w:pPr>
              <w:pStyle w:val="NoSpacing"/>
            </w:pPr>
            <w:r>
              <w:t>19/0459</w:t>
            </w:r>
          </w:p>
        </w:tc>
        <w:tc>
          <w:tcPr>
            <w:tcW w:w="2254" w:type="dxa"/>
            <w:tcBorders>
              <w:top w:val="single" w:sz="4" w:space="0" w:color="auto"/>
              <w:left w:val="single" w:sz="4" w:space="0" w:color="auto"/>
              <w:bottom w:val="single" w:sz="4" w:space="0" w:color="auto"/>
              <w:right w:val="single" w:sz="4" w:space="0" w:color="auto"/>
            </w:tcBorders>
          </w:tcPr>
          <w:p w14:paraId="137AC6F5" w14:textId="77777777" w:rsidR="002F78BA" w:rsidRDefault="002F78BA" w:rsidP="002B45F2">
            <w:pPr>
              <w:pStyle w:val="NoSpacing"/>
            </w:pPr>
            <w:r>
              <w:t xml:space="preserve">Land at Carleton Clinic to the West of </w:t>
            </w:r>
            <w:proofErr w:type="spellStart"/>
            <w:r>
              <w:t>Cumwhinton</w:t>
            </w:r>
            <w:proofErr w:type="spellEnd"/>
            <w:r>
              <w:t xml:space="preserve"> Drive </w:t>
            </w:r>
          </w:p>
        </w:tc>
        <w:tc>
          <w:tcPr>
            <w:tcW w:w="5552" w:type="dxa"/>
            <w:tcBorders>
              <w:top w:val="single" w:sz="4" w:space="0" w:color="auto"/>
              <w:left w:val="single" w:sz="4" w:space="0" w:color="auto"/>
              <w:bottom w:val="single" w:sz="4" w:space="0" w:color="auto"/>
              <w:right w:val="single" w:sz="4" w:space="0" w:color="auto"/>
            </w:tcBorders>
          </w:tcPr>
          <w:p w14:paraId="682F5B53" w14:textId="77777777" w:rsidR="002F78BA" w:rsidRDefault="002F78BA" w:rsidP="002B45F2">
            <w:pPr>
              <w:pStyle w:val="NoSpacing"/>
            </w:pPr>
            <w:r>
              <w:t>Erection of Up to 160No Dwellings with Associated Car Parking Cycle Parking Open Space Landscaping and Associated Infrastructure.  All Matters are Reserved Except for Access (Outline)</w:t>
            </w:r>
          </w:p>
        </w:tc>
      </w:tr>
      <w:tr w:rsidR="002F78BA" w:rsidRPr="000C310F" w14:paraId="22398B37" w14:textId="77777777" w:rsidTr="002B45F2">
        <w:tc>
          <w:tcPr>
            <w:tcW w:w="2254" w:type="dxa"/>
          </w:tcPr>
          <w:p w14:paraId="608C8C4B" w14:textId="77777777" w:rsidR="002F78BA" w:rsidRDefault="002F78BA" w:rsidP="002B45F2">
            <w:pPr>
              <w:pStyle w:val="NoSpacing"/>
            </w:pPr>
            <w:r>
              <w:t>19/0066 (amended)</w:t>
            </w:r>
          </w:p>
        </w:tc>
        <w:tc>
          <w:tcPr>
            <w:tcW w:w="2254" w:type="dxa"/>
          </w:tcPr>
          <w:p w14:paraId="0AEEF5C9" w14:textId="77777777" w:rsidR="002F78BA" w:rsidRDefault="002F78BA" w:rsidP="002B45F2">
            <w:pPr>
              <w:pStyle w:val="NoSpacing"/>
            </w:pPr>
            <w:r>
              <w:t xml:space="preserve">L/A </w:t>
            </w:r>
            <w:proofErr w:type="gramStart"/>
            <w:r>
              <w:t>The</w:t>
            </w:r>
            <w:proofErr w:type="gramEnd"/>
            <w:r>
              <w:t xml:space="preserve"> Green Wreay</w:t>
            </w:r>
          </w:p>
        </w:tc>
        <w:tc>
          <w:tcPr>
            <w:tcW w:w="5552" w:type="dxa"/>
          </w:tcPr>
          <w:p w14:paraId="0C57E003" w14:textId="77777777" w:rsidR="002F78BA" w:rsidRPr="000C310F" w:rsidRDefault="002F78BA" w:rsidP="002B45F2">
            <w:r w:rsidRPr="000C310F">
              <w:t>Amendments/Further information</w:t>
            </w:r>
          </w:p>
        </w:tc>
      </w:tr>
    </w:tbl>
    <w:p w14:paraId="149E7255" w14:textId="3371D4F6" w:rsidR="002F78BA" w:rsidRDefault="00574020" w:rsidP="002F78BA">
      <w:pPr>
        <w:pStyle w:val="BodyText"/>
        <w:rPr>
          <w:b w:val="0"/>
          <w:bCs w:val="0"/>
        </w:rPr>
      </w:pPr>
      <w:proofErr w:type="gramStart"/>
      <w:r>
        <w:rPr>
          <w:bCs w:val="0"/>
        </w:rPr>
        <w:t>138</w:t>
      </w:r>
      <w:r w:rsidR="002F78BA">
        <w:rPr>
          <w:bCs w:val="0"/>
        </w:rPr>
        <w:t xml:space="preserve">.6  </w:t>
      </w:r>
      <w:r>
        <w:rPr>
          <w:bCs w:val="0"/>
        </w:rPr>
        <w:t>RESOLVED</w:t>
      </w:r>
      <w:proofErr w:type="gramEnd"/>
      <w:r w:rsidR="002F78BA">
        <w:rPr>
          <w:b w:val="0"/>
          <w:bCs w:val="0"/>
        </w:rPr>
        <w:t xml:space="preserve"> to submit </w:t>
      </w:r>
      <w:r>
        <w:rPr>
          <w:b w:val="0"/>
          <w:bCs w:val="0"/>
        </w:rPr>
        <w:t xml:space="preserve">no </w:t>
      </w:r>
      <w:r w:rsidR="002F78BA">
        <w:rPr>
          <w:b w:val="0"/>
          <w:bCs w:val="0"/>
        </w:rPr>
        <w:t>observations to the Planning Authority on the following applications:</w:t>
      </w:r>
    </w:p>
    <w:tbl>
      <w:tblPr>
        <w:tblStyle w:val="TableGrid"/>
        <w:tblW w:w="0" w:type="auto"/>
        <w:tblLook w:val="04A0" w:firstRow="1" w:lastRow="0" w:firstColumn="1" w:lastColumn="0" w:noHBand="0" w:noVBand="1"/>
      </w:tblPr>
      <w:tblGrid>
        <w:gridCol w:w="2254"/>
        <w:gridCol w:w="2254"/>
        <w:gridCol w:w="5552"/>
      </w:tblGrid>
      <w:tr w:rsidR="002F78BA" w14:paraId="1BC23985" w14:textId="77777777" w:rsidTr="002B45F2">
        <w:tc>
          <w:tcPr>
            <w:tcW w:w="2254" w:type="dxa"/>
            <w:tcBorders>
              <w:top w:val="single" w:sz="4" w:space="0" w:color="auto"/>
              <w:left w:val="single" w:sz="4" w:space="0" w:color="auto"/>
              <w:bottom w:val="single" w:sz="4" w:space="0" w:color="auto"/>
              <w:right w:val="single" w:sz="4" w:space="0" w:color="auto"/>
            </w:tcBorders>
          </w:tcPr>
          <w:p w14:paraId="1D94E6F2" w14:textId="77777777" w:rsidR="002F78BA" w:rsidRDefault="002F78BA" w:rsidP="002B45F2">
            <w:pPr>
              <w:pStyle w:val="NoSpacing"/>
            </w:pPr>
            <w:r>
              <w:t>19/0523</w:t>
            </w:r>
          </w:p>
        </w:tc>
        <w:tc>
          <w:tcPr>
            <w:tcW w:w="2254" w:type="dxa"/>
            <w:tcBorders>
              <w:top w:val="single" w:sz="4" w:space="0" w:color="auto"/>
              <w:left w:val="single" w:sz="4" w:space="0" w:color="auto"/>
              <w:bottom w:val="single" w:sz="4" w:space="0" w:color="auto"/>
              <w:right w:val="single" w:sz="4" w:space="0" w:color="auto"/>
            </w:tcBorders>
          </w:tcPr>
          <w:p w14:paraId="746C9100" w14:textId="77777777" w:rsidR="002F78BA" w:rsidRDefault="002F78BA" w:rsidP="002B45F2">
            <w:pPr>
              <w:pStyle w:val="NoSpacing"/>
            </w:pPr>
            <w:r>
              <w:t xml:space="preserve">15 The Willows </w:t>
            </w:r>
            <w:proofErr w:type="spellStart"/>
            <w:r>
              <w:t>Durdar</w:t>
            </w:r>
            <w:proofErr w:type="spellEnd"/>
            <w:r>
              <w:t xml:space="preserve"> CA2 4UP</w:t>
            </w:r>
          </w:p>
        </w:tc>
        <w:tc>
          <w:tcPr>
            <w:tcW w:w="5552" w:type="dxa"/>
            <w:tcBorders>
              <w:top w:val="single" w:sz="4" w:space="0" w:color="auto"/>
              <w:left w:val="single" w:sz="4" w:space="0" w:color="auto"/>
              <w:bottom w:val="single" w:sz="4" w:space="0" w:color="auto"/>
              <w:right w:val="single" w:sz="4" w:space="0" w:color="auto"/>
            </w:tcBorders>
          </w:tcPr>
          <w:p w14:paraId="0403AAF5" w14:textId="77777777" w:rsidR="002F78BA" w:rsidRDefault="002F78BA" w:rsidP="002B45F2">
            <w:r>
              <w:t>Erection of Summer House in Rear Garden</w:t>
            </w:r>
          </w:p>
        </w:tc>
      </w:tr>
      <w:tr w:rsidR="002F78BA" w14:paraId="3FF27E52" w14:textId="77777777" w:rsidTr="002B45F2">
        <w:tc>
          <w:tcPr>
            <w:tcW w:w="2254" w:type="dxa"/>
            <w:tcBorders>
              <w:top w:val="single" w:sz="4" w:space="0" w:color="auto"/>
              <w:left w:val="single" w:sz="4" w:space="0" w:color="auto"/>
              <w:bottom w:val="single" w:sz="4" w:space="0" w:color="auto"/>
              <w:right w:val="single" w:sz="4" w:space="0" w:color="auto"/>
            </w:tcBorders>
          </w:tcPr>
          <w:p w14:paraId="052565DB" w14:textId="77777777" w:rsidR="002F78BA" w:rsidRDefault="002F78BA" w:rsidP="002B45F2">
            <w:pPr>
              <w:pStyle w:val="NoSpacing"/>
            </w:pPr>
            <w:r>
              <w:t>19/0542</w:t>
            </w:r>
          </w:p>
        </w:tc>
        <w:tc>
          <w:tcPr>
            <w:tcW w:w="2254" w:type="dxa"/>
            <w:tcBorders>
              <w:top w:val="single" w:sz="4" w:space="0" w:color="auto"/>
              <w:left w:val="single" w:sz="4" w:space="0" w:color="auto"/>
              <w:bottom w:val="single" w:sz="4" w:space="0" w:color="auto"/>
              <w:right w:val="single" w:sz="4" w:space="0" w:color="auto"/>
            </w:tcBorders>
          </w:tcPr>
          <w:p w14:paraId="06C1416D" w14:textId="77777777" w:rsidR="002F78BA" w:rsidRDefault="002F78BA" w:rsidP="002B45F2">
            <w:pPr>
              <w:pStyle w:val="NoSpacing"/>
            </w:pPr>
            <w:r>
              <w:t xml:space="preserve">2 Carleton Hill Cottage, </w:t>
            </w:r>
            <w:proofErr w:type="spellStart"/>
            <w:r>
              <w:t>Cocklakes</w:t>
            </w:r>
            <w:proofErr w:type="spellEnd"/>
            <w:r>
              <w:t>, CA4 0BN</w:t>
            </w:r>
          </w:p>
        </w:tc>
        <w:tc>
          <w:tcPr>
            <w:tcW w:w="5552" w:type="dxa"/>
            <w:tcBorders>
              <w:top w:val="single" w:sz="4" w:space="0" w:color="auto"/>
              <w:left w:val="single" w:sz="4" w:space="0" w:color="auto"/>
              <w:bottom w:val="single" w:sz="4" w:space="0" w:color="auto"/>
              <w:right w:val="single" w:sz="4" w:space="0" w:color="auto"/>
            </w:tcBorders>
          </w:tcPr>
          <w:p w14:paraId="3EF7B549" w14:textId="77777777" w:rsidR="002F78BA" w:rsidRDefault="002F78BA" w:rsidP="002B45F2">
            <w:r>
              <w:t xml:space="preserve">Front and Rear Single Storey Extension to Provide Additional Living </w:t>
            </w:r>
            <w:proofErr w:type="gramStart"/>
            <w:r>
              <w:t>Accommodation ;</w:t>
            </w:r>
            <w:proofErr w:type="gramEnd"/>
            <w:r>
              <w:t xml:space="preserve"> Installation of First Storey Balcony to Rear Extension.</w:t>
            </w:r>
          </w:p>
        </w:tc>
      </w:tr>
      <w:tr w:rsidR="002F78BA" w14:paraId="2397B6C1" w14:textId="77777777" w:rsidTr="002B45F2">
        <w:tc>
          <w:tcPr>
            <w:tcW w:w="2254" w:type="dxa"/>
            <w:tcBorders>
              <w:top w:val="single" w:sz="4" w:space="0" w:color="auto"/>
              <w:left w:val="single" w:sz="4" w:space="0" w:color="auto"/>
              <w:bottom w:val="single" w:sz="4" w:space="0" w:color="auto"/>
              <w:right w:val="single" w:sz="4" w:space="0" w:color="auto"/>
            </w:tcBorders>
          </w:tcPr>
          <w:p w14:paraId="54E4F098" w14:textId="77777777" w:rsidR="002F78BA" w:rsidRDefault="002F78BA" w:rsidP="002B45F2">
            <w:pPr>
              <w:pStyle w:val="NoSpacing"/>
            </w:pPr>
            <w:r>
              <w:t>19/0546</w:t>
            </w:r>
          </w:p>
        </w:tc>
        <w:tc>
          <w:tcPr>
            <w:tcW w:w="2254" w:type="dxa"/>
            <w:tcBorders>
              <w:top w:val="single" w:sz="4" w:space="0" w:color="auto"/>
              <w:left w:val="single" w:sz="4" w:space="0" w:color="auto"/>
              <w:bottom w:val="single" w:sz="4" w:space="0" w:color="auto"/>
              <w:right w:val="single" w:sz="4" w:space="0" w:color="auto"/>
            </w:tcBorders>
          </w:tcPr>
          <w:p w14:paraId="6DEEEB21" w14:textId="77777777" w:rsidR="002F78BA" w:rsidRDefault="002F78BA" w:rsidP="002B45F2">
            <w:pPr>
              <w:pStyle w:val="NoSpacing"/>
            </w:pPr>
            <w:proofErr w:type="spellStart"/>
            <w:r>
              <w:t>Howgill</w:t>
            </w:r>
            <w:proofErr w:type="spellEnd"/>
            <w:r>
              <w:t xml:space="preserve"> Farm, Carleton CA4 0BS</w:t>
            </w:r>
          </w:p>
        </w:tc>
        <w:tc>
          <w:tcPr>
            <w:tcW w:w="5552" w:type="dxa"/>
            <w:tcBorders>
              <w:top w:val="single" w:sz="4" w:space="0" w:color="auto"/>
              <w:left w:val="single" w:sz="4" w:space="0" w:color="auto"/>
              <w:bottom w:val="single" w:sz="4" w:space="0" w:color="auto"/>
              <w:right w:val="single" w:sz="4" w:space="0" w:color="auto"/>
            </w:tcBorders>
          </w:tcPr>
          <w:p w14:paraId="01BF511F" w14:textId="77777777" w:rsidR="002F78BA" w:rsidRDefault="002F78BA" w:rsidP="002B45F2">
            <w:r>
              <w:t>Erection of Single Storey Rear Extension to Provide Sunroom and Frontage Boundary Wall to Replace Hedge and Field Access</w:t>
            </w:r>
          </w:p>
        </w:tc>
      </w:tr>
    </w:tbl>
    <w:p w14:paraId="66FBB423" w14:textId="77777777" w:rsidR="002F78BA" w:rsidRDefault="002F78BA" w:rsidP="002F78BA">
      <w:pPr>
        <w:pStyle w:val="BodyText"/>
        <w:tabs>
          <w:tab w:val="left" w:pos="5484"/>
        </w:tabs>
        <w:rPr>
          <w:bCs w:val="0"/>
        </w:rPr>
      </w:pPr>
      <w:r>
        <w:rPr>
          <w:bCs w:val="0"/>
        </w:rPr>
        <w:t xml:space="preserve">  </w:t>
      </w:r>
    </w:p>
    <w:p w14:paraId="613A9009" w14:textId="78FF069E" w:rsidR="002F78BA" w:rsidRDefault="00574020" w:rsidP="002F78BA">
      <w:pPr>
        <w:pStyle w:val="BodyText"/>
        <w:rPr>
          <w:b w:val="0"/>
          <w:bCs w:val="0"/>
        </w:rPr>
      </w:pPr>
      <w:r>
        <w:rPr>
          <w:bCs w:val="0"/>
        </w:rPr>
        <w:t>139</w:t>
      </w:r>
      <w:r w:rsidR="002F78BA" w:rsidRPr="00192854">
        <w:rPr>
          <w:bCs w:val="0"/>
        </w:rPr>
        <w:t>.</w:t>
      </w:r>
      <w:r w:rsidR="002F78BA">
        <w:rPr>
          <w:bCs w:val="0"/>
        </w:rPr>
        <w:t xml:space="preserve"> </w:t>
      </w:r>
      <w:r w:rsidR="002F78BA">
        <w:rPr>
          <w:bCs w:val="0"/>
        </w:rPr>
        <w:tab/>
        <w:t xml:space="preserve">RISK MANAGEMENT AND LIABILITIES – </w:t>
      </w:r>
      <w:r>
        <w:rPr>
          <w:bCs w:val="0"/>
        </w:rPr>
        <w:t>NOTED</w:t>
      </w:r>
      <w:r w:rsidR="002F78BA">
        <w:rPr>
          <w:bCs w:val="0"/>
        </w:rPr>
        <w:t xml:space="preserve"> </w:t>
      </w:r>
      <w:r w:rsidR="002F78BA" w:rsidRPr="00192854">
        <w:rPr>
          <w:b w:val="0"/>
          <w:bCs w:val="0"/>
        </w:rPr>
        <w:t>verbal reports from Chai</w:t>
      </w:r>
      <w:r w:rsidR="002F78BA">
        <w:rPr>
          <w:b w:val="0"/>
          <w:bCs w:val="0"/>
        </w:rPr>
        <w:t>r</w:t>
      </w:r>
      <w:r w:rsidR="002F78BA" w:rsidRPr="00192854">
        <w:rPr>
          <w:b w:val="0"/>
          <w:bCs w:val="0"/>
        </w:rPr>
        <w:t xml:space="preserve">man </w:t>
      </w:r>
      <w:r w:rsidR="002F78BA">
        <w:rPr>
          <w:b w:val="0"/>
          <w:bCs w:val="0"/>
        </w:rPr>
        <w:t>&amp;</w:t>
      </w:r>
      <w:r w:rsidR="002F78BA" w:rsidRPr="00192854">
        <w:rPr>
          <w:b w:val="0"/>
          <w:bCs w:val="0"/>
        </w:rPr>
        <w:t xml:space="preserve"> Clerk</w:t>
      </w:r>
      <w:r>
        <w:rPr>
          <w:b w:val="0"/>
          <w:bCs w:val="0"/>
        </w:rPr>
        <w:t xml:space="preserve"> that no major risks identified at the Parish Council sites and play area</w:t>
      </w:r>
      <w:r w:rsidR="002F78BA" w:rsidRPr="00192854">
        <w:rPr>
          <w:b w:val="0"/>
          <w:bCs w:val="0"/>
        </w:rPr>
        <w:t xml:space="preserve">. </w:t>
      </w:r>
    </w:p>
    <w:p w14:paraId="1EB483A3" w14:textId="77777777" w:rsidR="002F78BA" w:rsidRDefault="002F78BA" w:rsidP="002F78BA">
      <w:pPr>
        <w:pStyle w:val="BodyText"/>
        <w:rPr>
          <w:b w:val="0"/>
          <w:bCs w:val="0"/>
        </w:rPr>
      </w:pPr>
    </w:p>
    <w:p w14:paraId="0E2AB9F1" w14:textId="6B0CFB33" w:rsidR="002F78BA" w:rsidRDefault="00574020" w:rsidP="002F78BA">
      <w:pPr>
        <w:pStyle w:val="BodyText"/>
        <w:rPr>
          <w:bCs w:val="0"/>
        </w:rPr>
      </w:pPr>
      <w:r>
        <w:lastRenderedPageBreak/>
        <w:t>140</w:t>
      </w:r>
      <w:r w:rsidR="002F78BA">
        <w:t>.</w:t>
      </w:r>
      <w:r w:rsidR="002F78BA">
        <w:tab/>
        <w:t>FINANCE</w:t>
      </w:r>
      <w:r w:rsidR="002F78BA">
        <w:rPr>
          <w:b w:val="0"/>
          <w:bCs w:val="0"/>
        </w:rPr>
        <w:br/>
      </w:r>
      <w:r>
        <w:rPr>
          <w:bCs w:val="0"/>
        </w:rPr>
        <w:t>140</w:t>
      </w:r>
      <w:r w:rsidR="002F78BA">
        <w:rPr>
          <w:bCs w:val="0"/>
        </w:rPr>
        <w:t xml:space="preserve">.1    </w:t>
      </w:r>
      <w:r>
        <w:rPr>
          <w:bCs w:val="0"/>
        </w:rPr>
        <w:t>NOTED</w:t>
      </w:r>
      <w:r w:rsidR="002F78BA">
        <w:rPr>
          <w:bCs w:val="0"/>
        </w:rPr>
        <w:t xml:space="preserve"> </w:t>
      </w:r>
      <w:r w:rsidR="002F78BA" w:rsidRPr="00665556">
        <w:rPr>
          <w:b w:val="0"/>
          <w:bCs w:val="0"/>
        </w:rPr>
        <w:t>income received</w:t>
      </w:r>
      <w:r w:rsidR="002F78BA">
        <w:rPr>
          <w:b w:val="0"/>
          <w:bCs w:val="0"/>
        </w:rPr>
        <w:t>- £6.01 Bank Interest</w:t>
      </w:r>
    </w:p>
    <w:p w14:paraId="182C0F18" w14:textId="3BB84590" w:rsidR="002F78BA" w:rsidRDefault="00574020" w:rsidP="002F78BA">
      <w:pPr>
        <w:pStyle w:val="BodyText"/>
        <w:rPr>
          <w:b w:val="0"/>
          <w:bCs w:val="0"/>
        </w:rPr>
      </w:pPr>
      <w:r>
        <w:rPr>
          <w:bCs w:val="0"/>
        </w:rPr>
        <w:t>140</w:t>
      </w:r>
      <w:r w:rsidR="002F78BA">
        <w:rPr>
          <w:bCs w:val="0"/>
        </w:rPr>
        <w:t xml:space="preserve">.2    Schedule of Payments – </w:t>
      </w:r>
      <w:r>
        <w:rPr>
          <w:bCs w:val="0"/>
        </w:rPr>
        <w:t>AUTHORISED</w:t>
      </w:r>
      <w:r w:rsidR="002F78BA">
        <w:rPr>
          <w:bCs w:val="0"/>
        </w:rPr>
        <w:t xml:space="preserve"> </w:t>
      </w:r>
      <w:r w:rsidR="002F78BA">
        <w:rPr>
          <w:b w:val="0"/>
          <w:bCs w:val="0"/>
        </w:rPr>
        <w:t>payment and sign off by cheque signatories of accounts listed below totalling £3200.55</w:t>
      </w:r>
      <w:r w:rsidR="002F78BA">
        <w:rPr>
          <w:b w:val="0"/>
          <w:bCs w:val="0"/>
          <w:color w:val="FF0000"/>
        </w:rPr>
        <w:t>.</w:t>
      </w:r>
      <w:r w:rsidR="002F78BA">
        <w:rPr>
          <w:b w:val="0"/>
          <w:bCs w:val="0"/>
          <w:color w:val="FF0000"/>
        </w:rPr>
        <w:br/>
      </w:r>
    </w:p>
    <w:tbl>
      <w:tblPr>
        <w:tblStyle w:val="TableGrid"/>
        <w:tblW w:w="0" w:type="auto"/>
        <w:tblLook w:val="04A0" w:firstRow="1" w:lastRow="0" w:firstColumn="1" w:lastColumn="0" w:noHBand="0" w:noVBand="1"/>
      </w:tblPr>
      <w:tblGrid>
        <w:gridCol w:w="614"/>
        <w:gridCol w:w="1068"/>
        <w:gridCol w:w="3464"/>
        <w:gridCol w:w="1041"/>
        <w:gridCol w:w="2326"/>
        <w:gridCol w:w="1684"/>
      </w:tblGrid>
      <w:tr w:rsidR="002F78BA" w:rsidRPr="009F52D6" w14:paraId="15933F6B" w14:textId="77777777" w:rsidTr="002B45F2">
        <w:tc>
          <w:tcPr>
            <w:tcW w:w="614" w:type="dxa"/>
            <w:tcBorders>
              <w:top w:val="single" w:sz="4" w:space="0" w:color="auto"/>
              <w:left w:val="single" w:sz="4" w:space="0" w:color="auto"/>
              <w:bottom w:val="single" w:sz="4" w:space="0" w:color="auto"/>
              <w:right w:val="single" w:sz="4" w:space="0" w:color="auto"/>
            </w:tcBorders>
            <w:hideMark/>
          </w:tcPr>
          <w:p w14:paraId="6D4BDC90" w14:textId="77777777" w:rsidR="002F78BA" w:rsidRPr="009F52D6" w:rsidRDefault="002F78BA" w:rsidP="002B45F2">
            <w:pPr>
              <w:jc w:val="center"/>
              <w:rPr>
                <w:b/>
                <w:sz w:val="20"/>
                <w:szCs w:val="20"/>
              </w:rPr>
            </w:pPr>
            <w:r w:rsidRPr="009F52D6">
              <w:rPr>
                <w:b/>
                <w:sz w:val="20"/>
                <w:szCs w:val="20"/>
              </w:rPr>
              <w:t>VN</w:t>
            </w:r>
          </w:p>
        </w:tc>
        <w:tc>
          <w:tcPr>
            <w:tcW w:w="1068" w:type="dxa"/>
            <w:tcBorders>
              <w:top w:val="single" w:sz="4" w:space="0" w:color="auto"/>
              <w:left w:val="single" w:sz="4" w:space="0" w:color="auto"/>
              <w:bottom w:val="single" w:sz="4" w:space="0" w:color="auto"/>
              <w:right w:val="single" w:sz="4" w:space="0" w:color="auto"/>
            </w:tcBorders>
            <w:hideMark/>
          </w:tcPr>
          <w:p w14:paraId="12598025" w14:textId="77777777" w:rsidR="002F78BA" w:rsidRPr="009F52D6" w:rsidRDefault="002F78BA" w:rsidP="002B45F2">
            <w:pPr>
              <w:jc w:val="center"/>
              <w:rPr>
                <w:b/>
                <w:sz w:val="20"/>
                <w:szCs w:val="20"/>
              </w:rPr>
            </w:pPr>
            <w:r w:rsidRPr="009F52D6">
              <w:rPr>
                <w:b/>
                <w:sz w:val="20"/>
                <w:szCs w:val="20"/>
              </w:rPr>
              <w:t>Inv. Date</w:t>
            </w:r>
          </w:p>
        </w:tc>
        <w:tc>
          <w:tcPr>
            <w:tcW w:w="3464" w:type="dxa"/>
            <w:tcBorders>
              <w:top w:val="single" w:sz="4" w:space="0" w:color="auto"/>
              <w:left w:val="single" w:sz="4" w:space="0" w:color="auto"/>
              <w:bottom w:val="single" w:sz="4" w:space="0" w:color="auto"/>
              <w:right w:val="single" w:sz="4" w:space="0" w:color="auto"/>
            </w:tcBorders>
            <w:hideMark/>
          </w:tcPr>
          <w:p w14:paraId="0E95BA6D" w14:textId="77777777" w:rsidR="002F78BA" w:rsidRPr="009F52D6" w:rsidRDefault="002F78BA" w:rsidP="002B45F2">
            <w:pPr>
              <w:jc w:val="center"/>
              <w:rPr>
                <w:b/>
                <w:sz w:val="20"/>
                <w:szCs w:val="20"/>
              </w:rPr>
            </w:pPr>
            <w:r w:rsidRPr="009F52D6">
              <w:rPr>
                <w:b/>
                <w:sz w:val="20"/>
                <w:szCs w:val="20"/>
              </w:rPr>
              <w:t>PAYEE</w:t>
            </w:r>
          </w:p>
        </w:tc>
        <w:tc>
          <w:tcPr>
            <w:tcW w:w="1041" w:type="dxa"/>
            <w:tcBorders>
              <w:top w:val="single" w:sz="4" w:space="0" w:color="auto"/>
              <w:left w:val="single" w:sz="4" w:space="0" w:color="auto"/>
              <w:bottom w:val="single" w:sz="4" w:space="0" w:color="auto"/>
              <w:right w:val="single" w:sz="4" w:space="0" w:color="auto"/>
            </w:tcBorders>
            <w:hideMark/>
          </w:tcPr>
          <w:p w14:paraId="211D96CE" w14:textId="77777777" w:rsidR="002F78BA" w:rsidRPr="009F52D6" w:rsidRDefault="002F78BA" w:rsidP="002B45F2">
            <w:pPr>
              <w:jc w:val="center"/>
              <w:rPr>
                <w:b/>
                <w:sz w:val="20"/>
                <w:szCs w:val="20"/>
              </w:rPr>
            </w:pPr>
            <w:r w:rsidRPr="009F52D6">
              <w:rPr>
                <w:b/>
                <w:sz w:val="20"/>
                <w:szCs w:val="20"/>
              </w:rPr>
              <w:t>CHQ. NO.</w:t>
            </w:r>
          </w:p>
        </w:tc>
        <w:tc>
          <w:tcPr>
            <w:tcW w:w="2326" w:type="dxa"/>
            <w:tcBorders>
              <w:top w:val="single" w:sz="4" w:space="0" w:color="auto"/>
              <w:left w:val="single" w:sz="4" w:space="0" w:color="auto"/>
              <w:bottom w:val="single" w:sz="4" w:space="0" w:color="auto"/>
              <w:right w:val="single" w:sz="4" w:space="0" w:color="auto"/>
            </w:tcBorders>
            <w:hideMark/>
          </w:tcPr>
          <w:p w14:paraId="072F20F3" w14:textId="77777777" w:rsidR="002F78BA" w:rsidRPr="009F52D6" w:rsidRDefault="002F78BA" w:rsidP="002B45F2">
            <w:pPr>
              <w:jc w:val="center"/>
              <w:rPr>
                <w:b/>
                <w:sz w:val="20"/>
                <w:szCs w:val="20"/>
              </w:rPr>
            </w:pPr>
            <w:r w:rsidRPr="009F52D6">
              <w:rPr>
                <w:b/>
                <w:sz w:val="20"/>
                <w:szCs w:val="20"/>
              </w:rPr>
              <w:t>Purpose of Expenditure</w:t>
            </w:r>
          </w:p>
        </w:tc>
        <w:tc>
          <w:tcPr>
            <w:tcW w:w="1684" w:type="dxa"/>
            <w:tcBorders>
              <w:top w:val="single" w:sz="4" w:space="0" w:color="auto"/>
              <w:left w:val="single" w:sz="4" w:space="0" w:color="auto"/>
              <w:bottom w:val="single" w:sz="4" w:space="0" w:color="auto"/>
              <w:right w:val="single" w:sz="4" w:space="0" w:color="auto"/>
            </w:tcBorders>
            <w:hideMark/>
          </w:tcPr>
          <w:p w14:paraId="360FC206" w14:textId="77777777" w:rsidR="002F78BA" w:rsidRPr="009F52D6" w:rsidRDefault="002F78BA" w:rsidP="002B45F2">
            <w:pPr>
              <w:jc w:val="center"/>
              <w:rPr>
                <w:b/>
                <w:sz w:val="20"/>
                <w:szCs w:val="20"/>
              </w:rPr>
            </w:pPr>
            <w:r w:rsidRPr="009F52D6">
              <w:rPr>
                <w:b/>
                <w:sz w:val="20"/>
                <w:szCs w:val="20"/>
              </w:rPr>
              <w:t>AMOUNT £</w:t>
            </w:r>
          </w:p>
        </w:tc>
      </w:tr>
      <w:tr w:rsidR="002F78BA" w:rsidRPr="009F52D6" w14:paraId="79D41D47" w14:textId="77777777" w:rsidTr="002B45F2">
        <w:tc>
          <w:tcPr>
            <w:tcW w:w="614" w:type="dxa"/>
            <w:tcBorders>
              <w:top w:val="single" w:sz="4" w:space="0" w:color="auto"/>
              <w:left w:val="single" w:sz="4" w:space="0" w:color="auto"/>
              <w:bottom w:val="single" w:sz="4" w:space="0" w:color="auto"/>
              <w:right w:val="single" w:sz="4" w:space="0" w:color="auto"/>
            </w:tcBorders>
            <w:hideMark/>
          </w:tcPr>
          <w:p w14:paraId="4CF49A2D" w14:textId="77777777" w:rsidR="002F78BA" w:rsidRPr="009F52D6" w:rsidRDefault="002F78BA" w:rsidP="002B45F2">
            <w:pPr>
              <w:jc w:val="center"/>
              <w:rPr>
                <w:b/>
                <w:sz w:val="20"/>
                <w:szCs w:val="20"/>
              </w:rPr>
            </w:pPr>
            <w:r w:rsidRPr="009F52D6">
              <w:rPr>
                <w:b/>
                <w:sz w:val="20"/>
                <w:szCs w:val="20"/>
              </w:rPr>
              <w:t>14</w:t>
            </w:r>
          </w:p>
        </w:tc>
        <w:tc>
          <w:tcPr>
            <w:tcW w:w="1068" w:type="dxa"/>
            <w:tcBorders>
              <w:top w:val="single" w:sz="4" w:space="0" w:color="auto"/>
              <w:left w:val="single" w:sz="4" w:space="0" w:color="auto"/>
              <w:bottom w:val="single" w:sz="4" w:space="0" w:color="auto"/>
              <w:right w:val="single" w:sz="4" w:space="0" w:color="auto"/>
            </w:tcBorders>
            <w:hideMark/>
          </w:tcPr>
          <w:p w14:paraId="5ECB93ED" w14:textId="77777777" w:rsidR="002F78BA" w:rsidRPr="009F52D6" w:rsidRDefault="002F78BA" w:rsidP="002B45F2">
            <w:pPr>
              <w:jc w:val="center"/>
              <w:rPr>
                <w:b/>
                <w:sz w:val="20"/>
                <w:szCs w:val="20"/>
              </w:rPr>
            </w:pPr>
            <w:r w:rsidRPr="009F52D6">
              <w:rPr>
                <w:b/>
                <w:sz w:val="20"/>
                <w:szCs w:val="20"/>
              </w:rPr>
              <w:t>30/5/19</w:t>
            </w:r>
          </w:p>
        </w:tc>
        <w:tc>
          <w:tcPr>
            <w:tcW w:w="3464" w:type="dxa"/>
            <w:tcBorders>
              <w:top w:val="single" w:sz="4" w:space="0" w:color="auto"/>
              <w:left w:val="single" w:sz="4" w:space="0" w:color="auto"/>
              <w:bottom w:val="single" w:sz="4" w:space="0" w:color="auto"/>
              <w:right w:val="single" w:sz="4" w:space="0" w:color="auto"/>
            </w:tcBorders>
            <w:hideMark/>
          </w:tcPr>
          <w:p w14:paraId="42F6D44C" w14:textId="77777777" w:rsidR="002F78BA" w:rsidRPr="009F52D6" w:rsidRDefault="002F78BA" w:rsidP="002B45F2">
            <w:pPr>
              <w:jc w:val="center"/>
              <w:rPr>
                <w:b/>
                <w:sz w:val="20"/>
                <w:szCs w:val="20"/>
              </w:rPr>
            </w:pPr>
            <w:proofErr w:type="spellStart"/>
            <w:r w:rsidRPr="009F52D6">
              <w:rPr>
                <w:b/>
                <w:sz w:val="20"/>
                <w:szCs w:val="20"/>
              </w:rPr>
              <w:t>Colvilles</w:t>
            </w:r>
            <w:proofErr w:type="spellEnd"/>
            <w:r w:rsidRPr="009F52D6">
              <w:rPr>
                <w:b/>
                <w:sz w:val="20"/>
                <w:szCs w:val="20"/>
              </w:rPr>
              <w:t xml:space="preserve"> Ground Maintenance</w:t>
            </w:r>
          </w:p>
        </w:tc>
        <w:tc>
          <w:tcPr>
            <w:tcW w:w="1041" w:type="dxa"/>
            <w:tcBorders>
              <w:top w:val="single" w:sz="4" w:space="0" w:color="auto"/>
              <w:left w:val="single" w:sz="4" w:space="0" w:color="auto"/>
              <w:bottom w:val="single" w:sz="4" w:space="0" w:color="auto"/>
              <w:right w:val="single" w:sz="4" w:space="0" w:color="auto"/>
            </w:tcBorders>
            <w:hideMark/>
          </w:tcPr>
          <w:p w14:paraId="123B425A" w14:textId="77777777" w:rsidR="002F78BA" w:rsidRPr="009F52D6" w:rsidRDefault="002F78BA" w:rsidP="002B45F2">
            <w:pPr>
              <w:jc w:val="center"/>
              <w:rPr>
                <w:b/>
                <w:sz w:val="20"/>
                <w:szCs w:val="20"/>
              </w:rPr>
            </w:pPr>
            <w:r w:rsidRPr="009F52D6">
              <w:rPr>
                <w:b/>
                <w:sz w:val="20"/>
                <w:szCs w:val="20"/>
              </w:rPr>
              <w:t>S/O</w:t>
            </w:r>
          </w:p>
        </w:tc>
        <w:tc>
          <w:tcPr>
            <w:tcW w:w="2326" w:type="dxa"/>
            <w:tcBorders>
              <w:top w:val="single" w:sz="4" w:space="0" w:color="auto"/>
              <w:left w:val="single" w:sz="4" w:space="0" w:color="auto"/>
              <w:bottom w:val="single" w:sz="4" w:space="0" w:color="auto"/>
              <w:right w:val="single" w:sz="4" w:space="0" w:color="auto"/>
            </w:tcBorders>
            <w:hideMark/>
          </w:tcPr>
          <w:p w14:paraId="066D28E7" w14:textId="77777777" w:rsidR="002F78BA" w:rsidRPr="009F52D6" w:rsidRDefault="002F78BA" w:rsidP="002B45F2">
            <w:pPr>
              <w:jc w:val="center"/>
              <w:rPr>
                <w:b/>
                <w:sz w:val="20"/>
                <w:szCs w:val="20"/>
              </w:rPr>
            </w:pPr>
            <w:r w:rsidRPr="009F52D6">
              <w:rPr>
                <w:b/>
                <w:sz w:val="20"/>
                <w:szCs w:val="20"/>
              </w:rPr>
              <w:t>Grounds Maintenance</w:t>
            </w:r>
          </w:p>
        </w:tc>
        <w:tc>
          <w:tcPr>
            <w:tcW w:w="1684" w:type="dxa"/>
            <w:tcBorders>
              <w:top w:val="single" w:sz="4" w:space="0" w:color="auto"/>
              <w:left w:val="single" w:sz="4" w:space="0" w:color="auto"/>
              <w:bottom w:val="single" w:sz="4" w:space="0" w:color="auto"/>
              <w:right w:val="single" w:sz="4" w:space="0" w:color="auto"/>
            </w:tcBorders>
            <w:hideMark/>
          </w:tcPr>
          <w:p w14:paraId="24C6CDDB" w14:textId="77777777" w:rsidR="002F78BA" w:rsidRPr="009F52D6" w:rsidRDefault="002F78BA" w:rsidP="002B45F2">
            <w:pPr>
              <w:jc w:val="center"/>
              <w:rPr>
                <w:b/>
                <w:sz w:val="20"/>
                <w:szCs w:val="20"/>
              </w:rPr>
            </w:pPr>
            <w:r w:rsidRPr="009F52D6">
              <w:rPr>
                <w:b/>
                <w:sz w:val="20"/>
                <w:szCs w:val="20"/>
              </w:rPr>
              <w:t>638.98</w:t>
            </w:r>
          </w:p>
        </w:tc>
      </w:tr>
      <w:tr w:rsidR="002F78BA" w:rsidRPr="009F52D6" w14:paraId="499A3348" w14:textId="77777777" w:rsidTr="002B45F2">
        <w:tc>
          <w:tcPr>
            <w:tcW w:w="614" w:type="dxa"/>
            <w:tcBorders>
              <w:top w:val="single" w:sz="4" w:space="0" w:color="auto"/>
              <w:left w:val="single" w:sz="4" w:space="0" w:color="auto"/>
              <w:bottom w:val="single" w:sz="4" w:space="0" w:color="auto"/>
              <w:right w:val="single" w:sz="4" w:space="0" w:color="auto"/>
            </w:tcBorders>
            <w:hideMark/>
          </w:tcPr>
          <w:p w14:paraId="59741B03" w14:textId="77777777" w:rsidR="002F78BA" w:rsidRPr="009F52D6" w:rsidRDefault="002F78BA" w:rsidP="002B45F2">
            <w:pPr>
              <w:jc w:val="center"/>
              <w:rPr>
                <w:b/>
                <w:sz w:val="20"/>
                <w:szCs w:val="20"/>
              </w:rPr>
            </w:pPr>
            <w:r w:rsidRPr="009F52D6">
              <w:rPr>
                <w:b/>
                <w:sz w:val="20"/>
                <w:szCs w:val="20"/>
              </w:rPr>
              <w:t>15</w:t>
            </w:r>
          </w:p>
        </w:tc>
        <w:tc>
          <w:tcPr>
            <w:tcW w:w="1068" w:type="dxa"/>
            <w:tcBorders>
              <w:top w:val="single" w:sz="4" w:space="0" w:color="auto"/>
              <w:left w:val="single" w:sz="4" w:space="0" w:color="auto"/>
              <w:bottom w:val="single" w:sz="4" w:space="0" w:color="auto"/>
              <w:right w:val="single" w:sz="4" w:space="0" w:color="auto"/>
            </w:tcBorders>
            <w:hideMark/>
          </w:tcPr>
          <w:p w14:paraId="563D236C" w14:textId="77777777" w:rsidR="002F78BA" w:rsidRPr="009F52D6" w:rsidRDefault="002F78BA" w:rsidP="002B45F2">
            <w:pPr>
              <w:jc w:val="center"/>
              <w:rPr>
                <w:b/>
                <w:sz w:val="20"/>
                <w:szCs w:val="20"/>
              </w:rPr>
            </w:pPr>
            <w:r w:rsidRPr="009F52D6">
              <w:rPr>
                <w:b/>
                <w:sz w:val="20"/>
                <w:szCs w:val="20"/>
              </w:rPr>
              <w:t>30/5/19</w:t>
            </w:r>
          </w:p>
        </w:tc>
        <w:tc>
          <w:tcPr>
            <w:tcW w:w="3464" w:type="dxa"/>
            <w:tcBorders>
              <w:top w:val="single" w:sz="4" w:space="0" w:color="auto"/>
              <w:left w:val="single" w:sz="4" w:space="0" w:color="auto"/>
              <w:bottom w:val="single" w:sz="4" w:space="0" w:color="auto"/>
              <w:right w:val="single" w:sz="4" w:space="0" w:color="auto"/>
            </w:tcBorders>
            <w:hideMark/>
          </w:tcPr>
          <w:p w14:paraId="0284BE34" w14:textId="77777777" w:rsidR="002F78BA" w:rsidRPr="009F52D6" w:rsidRDefault="002F78BA" w:rsidP="002B45F2">
            <w:pPr>
              <w:jc w:val="center"/>
              <w:rPr>
                <w:b/>
                <w:sz w:val="20"/>
                <w:szCs w:val="20"/>
              </w:rPr>
            </w:pPr>
            <w:r w:rsidRPr="009F52D6">
              <w:rPr>
                <w:b/>
                <w:sz w:val="20"/>
                <w:szCs w:val="20"/>
              </w:rPr>
              <w:t>H Broatch</w:t>
            </w:r>
          </w:p>
        </w:tc>
        <w:tc>
          <w:tcPr>
            <w:tcW w:w="1041" w:type="dxa"/>
            <w:tcBorders>
              <w:top w:val="single" w:sz="4" w:space="0" w:color="auto"/>
              <w:left w:val="single" w:sz="4" w:space="0" w:color="auto"/>
              <w:bottom w:val="single" w:sz="4" w:space="0" w:color="auto"/>
              <w:right w:val="single" w:sz="4" w:space="0" w:color="auto"/>
            </w:tcBorders>
            <w:hideMark/>
          </w:tcPr>
          <w:p w14:paraId="39818DCF" w14:textId="77777777" w:rsidR="002F78BA" w:rsidRPr="009F52D6" w:rsidRDefault="002F78BA" w:rsidP="002B45F2">
            <w:pPr>
              <w:jc w:val="center"/>
              <w:rPr>
                <w:b/>
                <w:sz w:val="20"/>
                <w:szCs w:val="20"/>
              </w:rPr>
            </w:pPr>
            <w:r w:rsidRPr="009F52D6">
              <w:rPr>
                <w:b/>
                <w:sz w:val="20"/>
                <w:szCs w:val="20"/>
              </w:rPr>
              <w:t>S/O</w:t>
            </w:r>
          </w:p>
        </w:tc>
        <w:tc>
          <w:tcPr>
            <w:tcW w:w="2326" w:type="dxa"/>
            <w:tcBorders>
              <w:top w:val="single" w:sz="4" w:space="0" w:color="auto"/>
              <w:left w:val="single" w:sz="4" w:space="0" w:color="auto"/>
              <w:bottom w:val="single" w:sz="4" w:space="0" w:color="auto"/>
              <w:right w:val="single" w:sz="4" w:space="0" w:color="auto"/>
            </w:tcBorders>
            <w:hideMark/>
          </w:tcPr>
          <w:p w14:paraId="3A2A0B87" w14:textId="77777777" w:rsidR="002F78BA" w:rsidRPr="009F52D6" w:rsidRDefault="002F78BA" w:rsidP="002B45F2">
            <w:pPr>
              <w:jc w:val="center"/>
              <w:rPr>
                <w:b/>
                <w:sz w:val="20"/>
                <w:szCs w:val="20"/>
              </w:rPr>
            </w:pPr>
            <w:r w:rsidRPr="009F52D6">
              <w:rPr>
                <w:b/>
                <w:sz w:val="20"/>
                <w:szCs w:val="20"/>
              </w:rPr>
              <w:t>Salary May 19</w:t>
            </w:r>
          </w:p>
        </w:tc>
        <w:tc>
          <w:tcPr>
            <w:tcW w:w="1684" w:type="dxa"/>
            <w:tcBorders>
              <w:top w:val="single" w:sz="4" w:space="0" w:color="auto"/>
              <w:left w:val="single" w:sz="4" w:space="0" w:color="auto"/>
              <w:bottom w:val="single" w:sz="4" w:space="0" w:color="auto"/>
              <w:right w:val="single" w:sz="4" w:space="0" w:color="auto"/>
            </w:tcBorders>
            <w:hideMark/>
          </w:tcPr>
          <w:p w14:paraId="7A0915E7" w14:textId="77777777" w:rsidR="002F78BA" w:rsidRPr="009F52D6" w:rsidRDefault="002F78BA" w:rsidP="002B45F2">
            <w:pPr>
              <w:jc w:val="center"/>
              <w:rPr>
                <w:b/>
                <w:sz w:val="20"/>
                <w:szCs w:val="20"/>
              </w:rPr>
            </w:pPr>
            <w:r w:rsidRPr="009F52D6">
              <w:rPr>
                <w:b/>
                <w:sz w:val="20"/>
                <w:szCs w:val="20"/>
              </w:rPr>
              <w:t>580.60</w:t>
            </w:r>
          </w:p>
        </w:tc>
      </w:tr>
      <w:tr w:rsidR="002F78BA" w:rsidRPr="009F52D6" w14:paraId="2AF9F241" w14:textId="77777777" w:rsidTr="002B45F2">
        <w:tc>
          <w:tcPr>
            <w:tcW w:w="614" w:type="dxa"/>
            <w:tcBorders>
              <w:top w:val="single" w:sz="4" w:space="0" w:color="auto"/>
              <w:left w:val="single" w:sz="4" w:space="0" w:color="auto"/>
              <w:bottom w:val="single" w:sz="4" w:space="0" w:color="auto"/>
              <w:right w:val="single" w:sz="4" w:space="0" w:color="auto"/>
            </w:tcBorders>
            <w:hideMark/>
          </w:tcPr>
          <w:p w14:paraId="3BAE2E71" w14:textId="77777777" w:rsidR="002F78BA" w:rsidRPr="009F52D6" w:rsidRDefault="002F78BA" w:rsidP="002B45F2">
            <w:pPr>
              <w:jc w:val="center"/>
              <w:rPr>
                <w:b/>
                <w:sz w:val="20"/>
                <w:szCs w:val="20"/>
              </w:rPr>
            </w:pPr>
            <w:r w:rsidRPr="009F52D6">
              <w:rPr>
                <w:b/>
                <w:sz w:val="20"/>
                <w:szCs w:val="20"/>
              </w:rPr>
              <w:t>16</w:t>
            </w:r>
          </w:p>
        </w:tc>
        <w:tc>
          <w:tcPr>
            <w:tcW w:w="1068" w:type="dxa"/>
            <w:tcBorders>
              <w:top w:val="single" w:sz="4" w:space="0" w:color="auto"/>
              <w:left w:val="single" w:sz="4" w:space="0" w:color="auto"/>
              <w:bottom w:val="single" w:sz="4" w:space="0" w:color="auto"/>
              <w:right w:val="single" w:sz="4" w:space="0" w:color="auto"/>
            </w:tcBorders>
            <w:hideMark/>
          </w:tcPr>
          <w:p w14:paraId="2438845D" w14:textId="77777777" w:rsidR="002F78BA" w:rsidRPr="009F52D6" w:rsidRDefault="002F78BA" w:rsidP="002B45F2">
            <w:pPr>
              <w:jc w:val="center"/>
              <w:rPr>
                <w:b/>
                <w:sz w:val="20"/>
                <w:szCs w:val="20"/>
              </w:rPr>
            </w:pPr>
            <w:r w:rsidRPr="009F52D6">
              <w:rPr>
                <w:b/>
                <w:sz w:val="20"/>
                <w:szCs w:val="20"/>
              </w:rPr>
              <w:t>30/5/19</w:t>
            </w:r>
          </w:p>
        </w:tc>
        <w:tc>
          <w:tcPr>
            <w:tcW w:w="3464" w:type="dxa"/>
            <w:tcBorders>
              <w:top w:val="single" w:sz="4" w:space="0" w:color="auto"/>
              <w:left w:val="single" w:sz="4" w:space="0" w:color="auto"/>
              <w:bottom w:val="single" w:sz="4" w:space="0" w:color="auto"/>
              <w:right w:val="single" w:sz="4" w:space="0" w:color="auto"/>
            </w:tcBorders>
            <w:hideMark/>
          </w:tcPr>
          <w:p w14:paraId="273A9910" w14:textId="77777777" w:rsidR="002F78BA" w:rsidRPr="009F52D6" w:rsidRDefault="002F78BA" w:rsidP="002B45F2">
            <w:pPr>
              <w:jc w:val="center"/>
              <w:rPr>
                <w:b/>
                <w:sz w:val="20"/>
                <w:szCs w:val="20"/>
              </w:rPr>
            </w:pPr>
            <w:r w:rsidRPr="009F52D6">
              <w:rPr>
                <w:b/>
                <w:sz w:val="20"/>
                <w:szCs w:val="20"/>
              </w:rPr>
              <w:t>HMRC</w:t>
            </w:r>
          </w:p>
        </w:tc>
        <w:tc>
          <w:tcPr>
            <w:tcW w:w="1041" w:type="dxa"/>
            <w:tcBorders>
              <w:top w:val="single" w:sz="4" w:space="0" w:color="auto"/>
              <w:left w:val="single" w:sz="4" w:space="0" w:color="auto"/>
              <w:bottom w:val="single" w:sz="4" w:space="0" w:color="auto"/>
              <w:right w:val="single" w:sz="4" w:space="0" w:color="auto"/>
            </w:tcBorders>
            <w:hideMark/>
          </w:tcPr>
          <w:p w14:paraId="0E0EB3E9" w14:textId="77777777" w:rsidR="002F78BA" w:rsidRPr="009F52D6" w:rsidRDefault="002F78BA" w:rsidP="002B45F2">
            <w:pPr>
              <w:jc w:val="center"/>
              <w:rPr>
                <w:b/>
                <w:sz w:val="20"/>
                <w:szCs w:val="20"/>
              </w:rPr>
            </w:pPr>
            <w:r w:rsidRPr="009F52D6">
              <w:rPr>
                <w:b/>
                <w:sz w:val="20"/>
                <w:szCs w:val="20"/>
              </w:rPr>
              <w:t>201029</w:t>
            </w:r>
          </w:p>
        </w:tc>
        <w:tc>
          <w:tcPr>
            <w:tcW w:w="2326" w:type="dxa"/>
            <w:tcBorders>
              <w:top w:val="single" w:sz="4" w:space="0" w:color="auto"/>
              <w:left w:val="single" w:sz="4" w:space="0" w:color="auto"/>
              <w:bottom w:val="single" w:sz="4" w:space="0" w:color="auto"/>
              <w:right w:val="single" w:sz="4" w:space="0" w:color="auto"/>
            </w:tcBorders>
            <w:hideMark/>
          </w:tcPr>
          <w:p w14:paraId="6518B4DA" w14:textId="77777777" w:rsidR="002F78BA" w:rsidRPr="009F52D6" w:rsidRDefault="002F78BA" w:rsidP="002B45F2">
            <w:pPr>
              <w:jc w:val="center"/>
              <w:rPr>
                <w:b/>
                <w:sz w:val="20"/>
                <w:szCs w:val="20"/>
              </w:rPr>
            </w:pPr>
            <w:r w:rsidRPr="009F52D6">
              <w:rPr>
                <w:b/>
                <w:sz w:val="20"/>
                <w:szCs w:val="20"/>
              </w:rPr>
              <w:t>PAYE May 19</w:t>
            </w:r>
          </w:p>
        </w:tc>
        <w:tc>
          <w:tcPr>
            <w:tcW w:w="1684" w:type="dxa"/>
            <w:tcBorders>
              <w:top w:val="single" w:sz="4" w:space="0" w:color="auto"/>
              <w:left w:val="single" w:sz="4" w:space="0" w:color="auto"/>
              <w:bottom w:val="single" w:sz="4" w:space="0" w:color="auto"/>
              <w:right w:val="single" w:sz="4" w:space="0" w:color="auto"/>
            </w:tcBorders>
            <w:hideMark/>
          </w:tcPr>
          <w:p w14:paraId="7FDF0CC6" w14:textId="77777777" w:rsidR="002F78BA" w:rsidRPr="009F52D6" w:rsidRDefault="002F78BA" w:rsidP="002B45F2">
            <w:pPr>
              <w:jc w:val="center"/>
              <w:rPr>
                <w:b/>
                <w:sz w:val="20"/>
                <w:szCs w:val="20"/>
              </w:rPr>
            </w:pPr>
            <w:r w:rsidRPr="009F52D6">
              <w:rPr>
                <w:b/>
                <w:sz w:val="20"/>
                <w:szCs w:val="20"/>
              </w:rPr>
              <w:t>141.00</w:t>
            </w:r>
          </w:p>
        </w:tc>
      </w:tr>
      <w:tr w:rsidR="002F78BA" w:rsidRPr="009F52D6" w14:paraId="6928D8CD" w14:textId="77777777" w:rsidTr="002B45F2">
        <w:tc>
          <w:tcPr>
            <w:tcW w:w="614" w:type="dxa"/>
            <w:tcBorders>
              <w:top w:val="single" w:sz="4" w:space="0" w:color="auto"/>
              <w:left w:val="single" w:sz="4" w:space="0" w:color="auto"/>
              <w:bottom w:val="single" w:sz="4" w:space="0" w:color="auto"/>
              <w:right w:val="single" w:sz="4" w:space="0" w:color="auto"/>
            </w:tcBorders>
            <w:hideMark/>
          </w:tcPr>
          <w:p w14:paraId="51CF77DC" w14:textId="77777777" w:rsidR="002F78BA" w:rsidRPr="009F52D6" w:rsidRDefault="002F78BA" w:rsidP="002B45F2">
            <w:pPr>
              <w:jc w:val="center"/>
              <w:rPr>
                <w:b/>
                <w:sz w:val="20"/>
                <w:szCs w:val="20"/>
              </w:rPr>
            </w:pPr>
            <w:r w:rsidRPr="009F52D6">
              <w:rPr>
                <w:b/>
                <w:sz w:val="20"/>
                <w:szCs w:val="20"/>
              </w:rPr>
              <w:t>17</w:t>
            </w:r>
          </w:p>
        </w:tc>
        <w:tc>
          <w:tcPr>
            <w:tcW w:w="1068" w:type="dxa"/>
            <w:tcBorders>
              <w:top w:val="single" w:sz="4" w:space="0" w:color="auto"/>
              <w:left w:val="single" w:sz="4" w:space="0" w:color="auto"/>
              <w:bottom w:val="single" w:sz="4" w:space="0" w:color="auto"/>
              <w:right w:val="single" w:sz="4" w:space="0" w:color="auto"/>
            </w:tcBorders>
            <w:hideMark/>
          </w:tcPr>
          <w:p w14:paraId="1F36215E" w14:textId="77777777" w:rsidR="002F78BA" w:rsidRPr="009F52D6" w:rsidRDefault="002F78BA" w:rsidP="002B45F2">
            <w:pPr>
              <w:jc w:val="center"/>
              <w:rPr>
                <w:b/>
                <w:sz w:val="20"/>
                <w:szCs w:val="20"/>
              </w:rPr>
            </w:pPr>
            <w:r w:rsidRPr="009F52D6">
              <w:rPr>
                <w:b/>
                <w:sz w:val="20"/>
                <w:szCs w:val="20"/>
              </w:rPr>
              <w:t>1/6/19</w:t>
            </w:r>
          </w:p>
        </w:tc>
        <w:tc>
          <w:tcPr>
            <w:tcW w:w="3464" w:type="dxa"/>
            <w:tcBorders>
              <w:top w:val="single" w:sz="4" w:space="0" w:color="auto"/>
              <w:left w:val="single" w:sz="4" w:space="0" w:color="auto"/>
              <w:bottom w:val="single" w:sz="4" w:space="0" w:color="auto"/>
              <w:right w:val="single" w:sz="4" w:space="0" w:color="auto"/>
            </w:tcBorders>
            <w:hideMark/>
          </w:tcPr>
          <w:p w14:paraId="7AAAE2F2" w14:textId="77777777" w:rsidR="002F78BA" w:rsidRPr="009F52D6" w:rsidRDefault="002F78BA" w:rsidP="002B45F2">
            <w:pPr>
              <w:jc w:val="center"/>
              <w:rPr>
                <w:b/>
                <w:sz w:val="20"/>
                <w:szCs w:val="20"/>
              </w:rPr>
            </w:pPr>
            <w:r w:rsidRPr="009F52D6">
              <w:rPr>
                <w:b/>
                <w:sz w:val="20"/>
                <w:szCs w:val="20"/>
              </w:rPr>
              <w:t>EON</w:t>
            </w:r>
          </w:p>
        </w:tc>
        <w:tc>
          <w:tcPr>
            <w:tcW w:w="1041" w:type="dxa"/>
            <w:tcBorders>
              <w:top w:val="single" w:sz="4" w:space="0" w:color="auto"/>
              <w:left w:val="single" w:sz="4" w:space="0" w:color="auto"/>
              <w:bottom w:val="single" w:sz="4" w:space="0" w:color="auto"/>
              <w:right w:val="single" w:sz="4" w:space="0" w:color="auto"/>
            </w:tcBorders>
            <w:hideMark/>
          </w:tcPr>
          <w:p w14:paraId="08D148EA" w14:textId="77777777" w:rsidR="002F78BA" w:rsidRPr="009F52D6" w:rsidRDefault="002F78BA" w:rsidP="002B45F2">
            <w:pPr>
              <w:jc w:val="center"/>
              <w:rPr>
                <w:b/>
                <w:sz w:val="20"/>
                <w:szCs w:val="20"/>
              </w:rPr>
            </w:pPr>
            <w:r w:rsidRPr="009F52D6">
              <w:rPr>
                <w:b/>
                <w:sz w:val="20"/>
                <w:szCs w:val="20"/>
              </w:rPr>
              <w:t>D/D</w:t>
            </w:r>
          </w:p>
        </w:tc>
        <w:tc>
          <w:tcPr>
            <w:tcW w:w="2326" w:type="dxa"/>
            <w:tcBorders>
              <w:top w:val="single" w:sz="4" w:space="0" w:color="auto"/>
              <w:left w:val="single" w:sz="4" w:space="0" w:color="auto"/>
              <w:bottom w:val="single" w:sz="4" w:space="0" w:color="auto"/>
              <w:right w:val="single" w:sz="4" w:space="0" w:color="auto"/>
            </w:tcBorders>
            <w:hideMark/>
          </w:tcPr>
          <w:p w14:paraId="5FE6FB2B" w14:textId="77777777" w:rsidR="002F78BA" w:rsidRPr="009F52D6" w:rsidRDefault="002F78BA" w:rsidP="002B45F2">
            <w:pPr>
              <w:jc w:val="center"/>
              <w:rPr>
                <w:b/>
                <w:sz w:val="20"/>
                <w:szCs w:val="20"/>
              </w:rPr>
            </w:pPr>
            <w:r w:rsidRPr="009F52D6">
              <w:rPr>
                <w:b/>
                <w:sz w:val="20"/>
                <w:szCs w:val="20"/>
              </w:rPr>
              <w:t>Electricity Supply</w:t>
            </w:r>
          </w:p>
        </w:tc>
        <w:tc>
          <w:tcPr>
            <w:tcW w:w="1684" w:type="dxa"/>
            <w:tcBorders>
              <w:top w:val="single" w:sz="4" w:space="0" w:color="auto"/>
              <w:left w:val="single" w:sz="4" w:space="0" w:color="auto"/>
              <w:bottom w:val="single" w:sz="4" w:space="0" w:color="auto"/>
              <w:right w:val="single" w:sz="4" w:space="0" w:color="auto"/>
            </w:tcBorders>
            <w:hideMark/>
          </w:tcPr>
          <w:p w14:paraId="3B3E895F" w14:textId="77777777" w:rsidR="002F78BA" w:rsidRPr="009F52D6" w:rsidRDefault="002F78BA" w:rsidP="002B45F2">
            <w:pPr>
              <w:jc w:val="center"/>
              <w:rPr>
                <w:b/>
                <w:sz w:val="20"/>
                <w:szCs w:val="20"/>
              </w:rPr>
            </w:pPr>
            <w:r w:rsidRPr="009F52D6">
              <w:rPr>
                <w:b/>
                <w:sz w:val="20"/>
                <w:szCs w:val="20"/>
              </w:rPr>
              <w:t>53.75</w:t>
            </w:r>
          </w:p>
        </w:tc>
      </w:tr>
      <w:tr w:rsidR="002F78BA" w:rsidRPr="009F52D6" w14:paraId="34E5FA67" w14:textId="77777777" w:rsidTr="002B45F2">
        <w:tc>
          <w:tcPr>
            <w:tcW w:w="614" w:type="dxa"/>
            <w:tcBorders>
              <w:top w:val="single" w:sz="4" w:space="0" w:color="auto"/>
              <w:left w:val="single" w:sz="4" w:space="0" w:color="auto"/>
              <w:bottom w:val="single" w:sz="4" w:space="0" w:color="auto"/>
              <w:right w:val="single" w:sz="4" w:space="0" w:color="auto"/>
            </w:tcBorders>
            <w:hideMark/>
          </w:tcPr>
          <w:p w14:paraId="5F1221C3" w14:textId="77777777" w:rsidR="002F78BA" w:rsidRPr="009F52D6" w:rsidRDefault="002F78BA" w:rsidP="002B45F2">
            <w:pPr>
              <w:jc w:val="center"/>
              <w:rPr>
                <w:b/>
                <w:sz w:val="20"/>
                <w:szCs w:val="20"/>
              </w:rPr>
            </w:pPr>
            <w:r w:rsidRPr="009F52D6">
              <w:rPr>
                <w:b/>
                <w:sz w:val="20"/>
                <w:szCs w:val="20"/>
              </w:rPr>
              <w:t>18</w:t>
            </w:r>
          </w:p>
        </w:tc>
        <w:tc>
          <w:tcPr>
            <w:tcW w:w="1068" w:type="dxa"/>
            <w:tcBorders>
              <w:top w:val="single" w:sz="4" w:space="0" w:color="auto"/>
              <w:left w:val="single" w:sz="4" w:space="0" w:color="auto"/>
              <w:bottom w:val="single" w:sz="4" w:space="0" w:color="auto"/>
              <w:right w:val="single" w:sz="4" w:space="0" w:color="auto"/>
            </w:tcBorders>
            <w:hideMark/>
          </w:tcPr>
          <w:p w14:paraId="55A62841" w14:textId="77777777" w:rsidR="002F78BA" w:rsidRPr="009F52D6" w:rsidRDefault="002F78BA" w:rsidP="002B45F2">
            <w:pPr>
              <w:jc w:val="center"/>
              <w:rPr>
                <w:b/>
                <w:sz w:val="20"/>
                <w:szCs w:val="20"/>
              </w:rPr>
            </w:pPr>
            <w:r w:rsidRPr="009F52D6">
              <w:rPr>
                <w:b/>
                <w:sz w:val="20"/>
                <w:szCs w:val="20"/>
              </w:rPr>
              <w:t>5/6/19</w:t>
            </w:r>
          </w:p>
        </w:tc>
        <w:tc>
          <w:tcPr>
            <w:tcW w:w="3464" w:type="dxa"/>
            <w:tcBorders>
              <w:top w:val="single" w:sz="4" w:space="0" w:color="auto"/>
              <w:left w:val="single" w:sz="4" w:space="0" w:color="auto"/>
              <w:bottom w:val="single" w:sz="4" w:space="0" w:color="auto"/>
              <w:right w:val="single" w:sz="4" w:space="0" w:color="auto"/>
            </w:tcBorders>
            <w:hideMark/>
          </w:tcPr>
          <w:p w14:paraId="62632D76" w14:textId="77777777" w:rsidR="002F78BA" w:rsidRPr="009F52D6" w:rsidRDefault="002F78BA" w:rsidP="002B45F2">
            <w:pPr>
              <w:jc w:val="center"/>
              <w:rPr>
                <w:b/>
                <w:sz w:val="20"/>
                <w:szCs w:val="20"/>
              </w:rPr>
            </w:pPr>
            <w:proofErr w:type="spellStart"/>
            <w:r w:rsidRPr="009F52D6">
              <w:rPr>
                <w:b/>
                <w:sz w:val="20"/>
                <w:szCs w:val="20"/>
              </w:rPr>
              <w:t>Colvilles</w:t>
            </w:r>
            <w:proofErr w:type="spellEnd"/>
            <w:r w:rsidRPr="009F52D6">
              <w:rPr>
                <w:b/>
                <w:sz w:val="20"/>
                <w:szCs w:val="20"/>
              </w:rPr>
              <w:t xml:space="preserve"> Ground Maintenance</w:t>
            </w:r>
          </w:p>
        </w:tc>
        <w:tc>
          <w:tcPr>
            <w:tcW w:w="1041" w:type="dxa"/>
            <w:tcBorders>
              <w:top w:val="single" w:sz="4" w:space="0" w:color="auto"/>
              <w:left w:val="single" w:sz="4" w:space="0" w:color="auto"/>
              <w:bottom w:val="single" w:sz="4" w:space="0" w:color="auto"/>
              <w:right w:val="single" w:sz="4" w:space="0" w:color="auto"/>
            </w:tcBorders>
            <w:hideMark/>
          </w:tcPr>
          <w:p w14:paraId="11D3FEA2" w14:textId="77777777" w:rsidR="002F78BA" w:rsidRPr="009F52D6" w:rsidRDefault="002F78BA" w:rsidP="002B45F2">
            <w:pPr>
              <w:jc w:val="center"/>
              <w:rPr>
                <w:b/>
                <w:sz w:val="20"/>
                <w:szCs w:val="20"/>
              </w:rPr>
            </w:pPr>
            <w:r w:rsidRPr="009F52D6">
              <w:rPr>
                <w:b/>
                <w:sz w:val="20"/>
                <w:szCs w:val="20"/>
              </w:rPr>
              <w:t>201030</w:t>
            </w:r>
          </w:p>
        </w:tc>
        <w:tc>
          <w:tcPr>
            <w:tcW w:w="2326" w:type="dxa"/>
            <w:tcBorders>
              <w:top w:val="single" w:sz="4" w:space="0" w:color="auto"/>
              <w:left w:val="single" w:sz="4" w:space="0" w:color="auto"/>
              <w:bottom w:val="single" w:sz="4" w:space="0" w:color="auto"/>
              <w:right w:val="single" w:sz="4" w:space="0" w:color="auto"/>
            </w:tcBorders>
            <w:hideMark/>
          </w:tcPr>
          <w:p w14:paraId="0CDC3C82" w14:textId="77777777" w:rsidR="002F78BA" w:rsidRPr="009F52D6" w:rsidRDefault="002F78BA" w:rsidP="002B45F2">
            <w:pPr>
              <w:jc w:val="center"/>
              <w:rPr>
                <w:b/>
                <w:sz w:val="20"/>
                <w:szCs w:val="20"/>
              </w:rPr>
            </w:pPr>
            <w:r w:rsidRPr="009F52D6">
              <w:rPr>
                <w:b/>
                <w:sz w:val="20"/>
                <w:szCs w:val="20"/>
              </w:rPr>
              <w:t>Supply and plant tree/protective fence</w:t>
            </w:r>
          </w:p>
        </w:tc>
        <w:tc>
          <w:tcPr>
            <w:tcW w:w="1684" w:type="dxa"/>
            <w:tcBorders>
              <w:top w:val="single" w:sz="4" w:space="0" w:color="auto"/>
              <w:left w:val="single" w:sz="4" w:space="0" w:color="auto"/>
              <w:bottom w:val="single" w:sz="4" w:space="0" w:color="auto"/>
              <w:right w:val="single" w:sz="4" w:space="0" w:color="auto"/>
            </w:tcBorders>
            <w:hideMark/>
          </w:tcPr>
          <w:p w14:paraId="780A0EC8" w14:textId="77777777" w:rsidR="002F78BA" w:rsidRPr="009F52D6" w:rsidRDefault="002F78BA" w:rsidP="002B45F2">
            <w:pPr>
              <w:jc w:val="center"/>
              <w:rPr>
                <w:b/>
                <w:sz w:val="20"/>
                <w:szCs w:val="20"/>
              </w:rPr>
            </w:pPr>
            <w:r w:rsidRPr="009F52D6">
              <w:rPr>
                <w:b/>
                <w:sz w:val="20"/>
                <w:szCs w:val="20"/>
              </w:rPr>
              <w:t>120.00</w:t>
            </w:r>
          </w:p>
        </w:tc>
      </w:tr>
      <w:tr w:rsidR="002F78BA" w:rsidRPr="009F52D6" w14:paraId="6CE0866C" w14:textId="77777777" w:rsidTr="002B45F2">
        <w:tc>
          <w:tcPr>
            <w:tcW w:w="614" w:type="dxa"/>
            <w:tcBorders>
              <w:top w:val="single" w:sz="4" w:space="0" w:color="auto"/>
              <w:left w:val="single" w:sz="4" w:space="0" w:color="auto"/>
              <w:bottom w:val="single" w:sz="4" w:space="0" w:color="auto"/>
              <w:right w:val="single" w:sz="4" w:space="0" w:color="auto"/>
            </w:tcBorders>
            <w:hideMark/>
          </w:tcPr>
          <w:p w14:paraId="75C4230C" w14:textId="77777777" w:rsidR="002F78BA" w:rsidRPr="009F52D6" w:rsidRDefault="002F78BA" w:rsidP="002B45F2">
            <w:pPr>
              <w:jc w:val="center"/>
              <w:rPr>
                <w:b/>
                <w:sz w:val="20"/>
                <w:szCs w:val="20"/>
              </w:rPr>
            </w:pPr>
            <w:r w:rsidRPr="009F52D6">
              <w:rPr>
                <w:b/>
                <w:sz w:val="20"/>
                <w:szCs w:val="20"/>
              </w:rPr>
              <w:t>19</w:t>
            </w:r>
          </w:p>
        </w:tc>
        <w:tc>
          <w:tcPr>
            <w:tcW w:w="1068" w:type="dxa"/>
            <w:tcBorders>
              <w:top w:val="single" w:sz="4" w:space="0" w:color="auto"/>
              <w:left w:val="single" w:sz="4" w:space="0" w:color="auto"/>
              <w:bottom w:val="single" w:sz="4" w:space="0" w:color="auto"/>
              <w:right w:val="single" w:sz="4" w:space="0" w:color="auto"/>
            </w:tcBorders>
            <w:hideMark/>
          </w:tcPr>
          <w:p w14:paraId="00817734" w14:textId="77777777" w:rsidR="002F78BA" w:rsidRPr="009F52D6" w:rsidRDefault="002F78BA" w:rsidP="002B45F2">
            <w:pPr>
              <w:jc w:val="center"/>
              <w:rPr>
                <w:b/>
                <w:sz w:val="20"/>
                <w:szCs w:val="20"/>
              </w:rPr>
            </w:pPr>
            <w:r w:rsidRPr="009F52D6">
              <w:rPr>
                <w:b/>
                <w:sz w:val="20"/>
                <w:szCs w:val="20"/>
              </w:rPr>
              <w:t>30/6/19</w:t>
            </w:r>
          </w:p>
        </w:tc>
        <w:tc>
          <w:tcPr>
            <w:tcW w:w="3464" w:type="dxa"/>
            <w:tcBorders>
              <w:top w:val="single" w:sz="4" w:space="0" w:color="auto"/>
              <w:left w:val="single" w:sz="4" w:space="0" w:color="auto"/>
              <w:bottom w:val="single" w:sz="4" w:space="0" w:color="auto"/>
              <w:right w:val="single" w:sz="4" w:space="0" w:color="auto"/>
            </w:tcBorders>
            <w:hideMark/>
          </w:tcPr>
          <w:p w14:paraId="01C6B27A" w14:textId="77777777" w:rsidR="002F78BA" w:rsidRPr="009F52D6" w:rsidRDefault="002F78BA" w:rsidP="002B45F2">
            <w:pPr>
              <w:jc w:val="center"/>
              <w:rPr>
                <w:b/>
                <w:sz w:val="20"/>
                <w:szCs w:val="20"/>
              </w:rPr>
            </w:pPr>
            <w:r w:rsidRPr="009F52D6">
              <w:rPr>
                <w:b/>
                <w:sz w:val="20"/>
                <w:szCs w:val="20"/>
              </w:rPr>
              <w:t>H Broatch</w:t>
            </w:r>
          </w:p>
        </w:tc>
        <w:tc>
          <w:tcPr>
            <w:tcW w:w="1041" w:type="dxa"/>
            <w:tcBorders>
              <w:top w:val="single" w:sz="4" w:space="0" w:color="auto"/>
              <w:left w:val="single" w:sz="4" w:space="0" w:color="auto"/>
              <w:bottom w:val="single" w:sz="4" w:space="0" w:color="auto"/>
              <w:right w:val="single" w:sz="4" w:space="0" w:color="auto"/>
            </w:tcBorders>
            <w:hideMark/>
          </w:tcPr>
          <w:p w14:paraId="3EB9A8B8" w14:textId="77777777" w:rsidR="002F78BA" w:rsidRPr="009F52D6" w:rsidRDefault="002F78BA" w:rsidP="002B45F2">
            <w:pPr>
              <w:jc w:val="center"/>
              <w:rPr>
                <w:b/>
                <w:sz w:val="20"/>
                <w:szCs w:val="20"/>
              </w:rPr>
            </w:pPr>
            <w:r w:rsidRPr="009F52D6">
              <w:rPr>
                <w:b/>
                <w:sz w:val="20"/>
                <w:szCs w:val="20"/>
              </w:rPr>
              <w:t>S/O</w:t>
            </w:r>
          </w:p>
        </w:tc>
        <w:tc>
          <w:tcPr>
            <w:tcW w:w="2326" w:type="dxa"/>
            <w:tcBorders>
              <w:top w:val="single" w:sz="4" w:space="0" w:color="auto"/>
              <w:left w:val="single" w:sz="4" w:space="0" w:color="auto"/>
              <w:bottom w:val="single" w:sz="4" w:space="0" w:color="auto"/>
              <w:right w:val="single" w:sz="4" w:space="0" w:color="auto"/>
            </w:tcBorders>
            <w:hideMark/>
          </w:tcPr>
          <w:p w14:paraId="738A7B3C" w14:textId="77777777" w:rsidR="002F78BA" w:rsidRPr="009F52D6" w:rsidRDefault="002F78BA" w:rsidP="002B45F2">
            <w:pPr>
              <w:jc w:val="center"/>
              <w:rPr>
                <w:b/>
                <w:sz w:val="20"/>
                <w:szCs w:val="20"/>
              </w:rPr>
            </w:pPr>
            <w:r w:rsidRPr="009F52D6">
              <w:rPr>
                <w:b/>
                <w:sz w:val="20"/>
                <w:szCs w:val="20"/>
              </w:rPr>
              <w:t>Salary June 19</w:t>
            </w:r>
          </w:p>
        </w:tc>
        <w:tc>
          <w:tcPr>
            <w:tcW w:w="1684" w:type="dxa"/>
            <w:tcBorders>
              <w:top w:val="single" w:sz="4" w:space="0" w:color="auto"/>
              <w:left w:val="single" w:sz="4" w:space="0" w:color="auto"/>
              <w:bottom w:val="single" w:sz="4" w:space="0" w:color="auto"/>
              <w:right w:val="single" w:sz="4" w:space="0" w:color="auto"/>
            </w:tcBorders>
            <w:hideMark/>
          </w:tcPr>
          <w:p w14:paraId="22A69CF7" w14:textId="77777777" w:rsidR="002F78BA" w:rsidRPr="009F52D6" w:rsidRDefault="002F78BA" w:rsidP="002B45F2">
            <w:pPr>
              <w:jc w:val="center"/>
              <w:rPr>
                <w:b/>
                <w:sz w:val="20"/>
                <w:szCs w:val="20"/>
              </w:rPr>
            </w:pPr>
            <w:r w:rsidRPr="009F52D6">
              <w:rPr>
                <w:b/>
                <w:sz w:val="20"/>
                <w:szCs w:val="20"/>
              </w:rPr>
              <w:t>580.60</w:t>
            </w:r>
          </w:p>
        </w:tc>
      </w:tr>
      <w:tr w:rsidR="002F78BA" w:rsidRPr="009F52D6" w14:paraId="77300CEC" w14:textId="77777777" w:rsidTr="002B45F2">
        <w:tc>
          <w:tcPr>
            <w:tcW w:w="614" w:type="dxa"/>
            <w:tcBorders>
              <w:top w:val="single" w:sz="4" w:space="0" w:color="auto"/>
              <w:left w:val="single" w:sz="4" w:space="0" w:color="auto"/>
              <w:bottom w:val="single" w:sz="4" w:space="0" w:color="auto"/>
              <w:right w:val="single" w:sz="4" w:space="0" w:color="auto"/>
            </w:tcBorders>
            <w:hideMark/>
          </w:tcPr>
          <w:p w14:paraId="7C91BD24" w14:textId="77777777" w:rsidR="002F78BA" w:rsidRPr="009F52D6" w:rsidRDefault="002F78BA" w:rsidP="002B45F2">
            <w:pPr>
              <w:jc w:val="center"/>
              <w:rPr>
                <w:b/>
                <w:sz w:val="20"/>
                <w:szCs w:val="20"/>
              </w:rPr>
            </w:pPr>
            <w:r w:rsidRPr="009F52D6">
              <w:rPr>
                <w:b/>
                <w:sz w:val="20"/>
                <w:szCs w:val="20"/>
              </w:rPr>
              <w:t>20</w:t>
            </w:r>
          </w:p>
        </w:tc>
        <w:tc>
          <w:tcPr>
            <w:tcW w:w="1068" w:type="dxa"/>
            <w:tcBorders>
              <w:top w:val="single" w:sz="4" w:space="0" w:color="auto"/>
              <w:left w:val="single" w:sz="4" w:space="0" w:color="auto"/>
              <w:bottom w:val="single" w:sz="4" w:space="0" w:color="auto"/>
              <w:right w:val="single" w:sz="4" w:space="0" w:color="auto"/>
            </w:tcBorders>
            <w:hideMark/>
          </w:tcPr>
          <w:p w14:paraId="7E11FB18" w14:textId="77777777" w:rsidR="002F78BA" w:rsidRPr="009F52D6" w:rsidRDefault="002F78BA" w:rsidP="002B45F2">
            <w:pPr>
              <w:jc w:val="center"/>
              <w:rPr>
                <w:b/>
                <w:sz w:val="20"/>
                <w:szCs w:val="20"/>
              </w:rPr>
            </w:pPr>
            <w:r w:rsidRPr="009F52D6">
              <w:rPr>
                <w:b/>
                <w:sz w:val="20"/>
                <w:szCs w:val="20"/>
              </w:rPr>
              <w:t>30/6/19</w:t>
            </w:r>
          </w:p>
        </w:tc>
        <w:tc>
          <w:tcPr>
            <w:tcW w:w="3464" w:type="dxa"/>
            <w:tcBorders>
              <w:top w:val="single" w:sz="4" w:space="0" w:color="auto"/>
              <w:left w:val="single" w:sz="4" w:space="0" w:color="auto"/>
              <w:bottom w:val="single" w:sz="4" w:space="0" w:color="auto"/>
              <w:right w:val="single" w:sz="4" w:space="0" w:color="auto"/>
            </w:tcBorders>
            <w:hideMark/>
          </w:tcPr>
          <w:p w14:paraId="12DAD303" w14:textId="77777777" w:rsidR="002F78BA" w:rsidRPr="009F52D6" w:rsidRDefault="002F78BA" w:rsidP="002B45F2">
            <w:pPr>
              <w:jc w:val="center"/>
              <w:rPr>
                <w:b/>
                <w:sz w:val="20"/>
                <w:szCs w:val="20"/>
              </w:rPr>
            </w:pPr>
            <w:r w:rsidRPr="009F52D6">
              <w:rPr>
                <w:b/>
                <w:sz w:val="20"/>
                <w:szCs w:val="20"/>
              </w:rPr>
              <w:t>HMRC</w:t>
            </w:r>
          </w:p>
        </w:tc>
        <w:tc>
          <w:tcPr>
            <w:tcW w:w="1041" w:type="dxa"/>
            <w:tcBorders>
              <w:top w:val="single" w:sz="4" w:space="0" w:color="auto"/>
              <w:left w:val="single" w:sz="4" w:space="0" w:color="auto"/>
              <w:bottom w:val="single" w:sz="4" w:space="0" w:color="auto"/>
              <w:right w:val="single" w:sz="4" w:space="0" w:color="auto"/>
            </w:tcBorders>
            <w:hideMark/>
          </w:tcPr>
          <w:p w14:paraId="6FDDE757" w14:textId="77777777" w:rsidR="002F78BA" w:rsidRPr="009F52D6" w:rsidRDefault="002F78BA" w:rsidP="002B45F2">
            <w:pPr>
              <w:jc w:val="center"/>
              <w:rPr>
                <w:b/>
                <w:sz w:val="20"/>
                <w:szCs w:val="20"/>
              </w:rPr>
            </w:pPr>
            <w:r w:rsidRPr="009F52D6">
              <w:rPr>
                <w:b/>
                <w:sz w:val="20"/>
                <w:szCs w:val="20"/>
              </w:rPr>
              <w:t>201029</w:t>
            </w:r>
          </w:p>
        </w:tc>
        <w:tc>
          <w:tcPr>
            <w:tcW w:w="2326" w:type="dxa"/>
            <w:tcBorders>
              <w:top w:val="single" w:sz="4" w:space="0" w:color="auto"/>
              <w:left w:val="single" w:sz="4" w:space="0" w:color="auto"/>
              <w:bottom w:val="single" w:sz="4" w:space="0" w:color="auto"/>
              <w:right w:val="single" w:sz="4" w:space="0" w:color="auto"/>
            </w:tcBorders>
            <w:hideMark/>
          </w:tcPr>
          <w:p w14:paraId="2F00D8DC" w14:textId="77777777" w:rsidR="002F78BA" w:rsidRPr="009F52D6" w:rsidRDefault="002F78BA" w:rsidP="002B45F2">
            <w:pPr>
              <w:jc w:val="center"/>
              <w:rPr>
                <w:b/>
                <w:sz w:val="20"/>
                <w:szCs w:val="20"/>
              </w:rPr>
            </w:pPr>
            <w:r w:rsidRPr="009F52D6">
              <w:rPr>
                <w:b/>
                <w:sz w:val="20"/>
                <w:szCs w:val="20"/>
              </w:rPr>
              <w:t>PAYE June 19</w:t>
            </w:r>
          </w:p>
        </w:tc>
        <w:tc>
          <w:tcPr>
            <w:tcW w:w="1684" w:type="dxa"/>
            <w:tcBorders>
              <w:top w:val="single" w:sz="4" w:space="0" w:color="auto"/>
              <w:left w:val="single" w:sz="4" w:space="0" w:color="auto"/>
              <w:bottom w:val="single" w:sz="4" w:space="0" w:color="auto"/>
              <w:right w:val="single" w:sz="4" w:space="0" w:color="auto"/>
            </w:tcBorders>
            <w:hideMark/>
          </w:tcPr>
          <w:p w14:paraId="4E8C4B42" w14:textId="77777777" w:rsidR="002F78BA" w:rsidRPr="009F52D6" w:rsidRDefault="002F78BA" w:rsidP="002B45F2">
            <w:pPr>
              <w:jc w:val="center"/>
              <w:rPr>
                <w:b/>
                <w:sz w:val="20"/>
                <w:szCs w:val="20"/>
              </w:rPr>
            </w:pPr>
            <w:r w:rsidRPr="009F52D6">
              <w:rPr>
                <w:b/>
                <w:sz w:val="20"/>
                <w:szCs w:val="20"/>
              </w:rPr>
              <w:t>160.67</w:t>
            </w:r>
          </w:p>
        </w:tc>
      </w:tr>
      <w:tr w:rsidR="002F78BA" w:rsidRPr="009F52D6" w14:paraId="23F4E6ED" w14:textId="77777777" w:rsidTr="002B45F2">
        <w:tc>
          <w:tcPr>
            <w:tcW w:w="614" w:type="dxa"/>
            <w:tcBorders>
              <w:top w:val="single" w:sz="4" w:space="0" w:color="auto"/>
              <w:left w:val="single" w:sz="4" w:space="0" w:color="auto"/>
              <w:bottom w:val="single" w:sz="4" w:space="0" w:color="auto"/>
              <w:right w:val="single" w:sz="4" w:space="0" w:color="auto"/>
            </w:tcBorders>
            <w:hideMark/>
          </w:tcPr>
          <w:p w14:paraId="096CB3CC" w14:textId="77777777" w:rsidR="002F78BA" w:rsidRPr="009F52D6" w:rsidRDefault="002F78BA" w:rsidP="002B45F2">
            <w:pPr>
              <w:jc w:val="center"/>
              <w:rPr>
                <w:b/>
                <w:sz w:val="20"/>
                <w:szCs w:val="20"/>
              </w:rPr>
            </w:pPr>
            <w:r w:rsidRPr="009F52D6">
              <w:rPr>
                <w:b/>
                <w:sz w:val="20"/>
                <w:szCs w:val="20"/>
              </w:rPr>
              <w:t>21</w:t>
            </w:r>
          </w:p>
        </w:tc>
        <w:tc>
          <w:tcPr>
            <w:tcW w:w="1068" w:type="dxa"/>
            <w:tcBorders>
              <w:top w:val="single" w:sz="4" w:space="0" w:color="auto"/>
              <w:left w:val="single" w:sz="4" w:space="0" w:color="auto"/>
              <w:bottom w:val="single" w:sz="4" w:space="0" w:color="auto"/>
              <w:right w:val="single" w:sz="4" w:space="0" w:color="auto"/>
            </w:tcBorders>
            <w:hideMark/>
          </w:tcPr>
          <w:p w14:paraId="2A3A488A" w14:textId="77777777" w:rsidR="002F78BA" w:rsidRPr="009F52D6" w:rsidRDefault="002F78BA" w:rsidP="002B45F2">
            <w:pPr>
              <w:jc w:val="center"/>
              <w:rPr>
                <w:b/>
                <w:sz w:val="20"/>
                <w:szCs w:val="20"/>
              </w:rPr>
            </w:pPr>
            <w:r w:rsidRPr="009F52D6">
              <w:rPr>
                <w:b/>
                <w:sz w:val="20"/>
                <w:szCs w:val="20"/>
              </w:rPr>
              <w:t>17/7/19</w:t>
            </w:r>
          </w:p>
        </w:tc>
        <w:tc>
          <w:tcPr>
            <w:tcW w:w="3464" w:type="dxa"/>
            <w:tcBorders>
              <w:top w:val="single" w:sz="4" w:space="0" w:color="auto"/>
              <w:left w:val="single" w:sz="4" w:space="0" w:color="auto"/>
              <w:bottom w:val="single" w:sz="4" w:space="0" w:color="auto"/>
              <w:right w:val="single" w:sz="4" w:space="0" w:color="auto"/>
            </w:tcBorders>
            <w:hideMark/>
          </w:tcPr>
          <w:p w14:paraId="18FDAF26" w14:textId="77777777" w:rsidR="002F78BA" w:rsidRPr="009F52D6" w:rsidRDefault="002F78BA" w:rsidP="002B45F2">
            <w:pPr>
              <w:jc w:val="center"/>
              <w:rPr>
                <w:b/>
                <w:sz w:val="20"/>
                <w:szCs w:val="20"/>
              </w:rPr>
            </w:pPr>
            <w:r w:rsidRPr="009F52D6">
              <w:rPr>
                <w:b/>
                <w:sz w:val="20"/>
                <w:szCs w:val="20"/>
              </w:rPr>
              <w:t>H Broatch</w:t>
            </w:r>
          </w:p>
        </w:tc>
        <w:tc>
          <w:tcPr>
            <w:tcW w:w="1041" w:type="dxa"/>
            <w:tcBorders>
              <w:top w:val="single" w:sz="4" w:space="0" w:color="auto"/>
              <w:left w:val="single" w:sz="4" w:space="0" w:color="auto"/>
              <w:bottom w:val="single" w:sz="4" w:space="0" w:color="auto"/>
              <w:right w:val="single" w:sz="4" w:space="0" w:color="auto"/>
            </w:tcBorders>
            <w:hideMark/>
          </w:tcPr>
          <w:p w14:paraId="5735168D" w14:textId="77777777" w:rsidR="002F78BA" w:rsidRPr="009F52D6" w:rsidRDefault="002F78BA" w:rsidP="002B45F2">
            <w:pPr>
              <w:jc w:val="center"/>
              <w:rPr>
                <w:b/>
                <w:sz w:val="20"/>
                <w:szCs w:val="20"/>
              </w:rPr>
            </w:pPr>
            <w:r w:rsidRPr="009F52D6">
              <w:rPr>
                <w:b/>
                <w:sz w:val="20"/>
                <w:szCs w:val="20"/>
              </w:rPr>
              <w:t>201031</w:t>
            </w:r>
          </w:p>
        </w:tc>
        <w:tc>
          <w:tcPr>
            <w:tcW w:w="2326" w:type="dxa"/>
            <w:tcBorders>
              <w:top w:val="single" w:sz="4" w:space="0" w:color="auto"/>
              <w:left w:val="single" w:sz="4" w:space="0" w:color="auto"/>
              <w:bottom w:val="single" w:sz="4" w:space="0" w:color="auto"/>
              <w:right w:val="single" w:sz="4" w:space="0" w:color="auto"/>
            </w:tcBorders>
            <w:hideMark/>
          </w:tcPr>
          <w:p w14:paraId="2AAEFF95" w14:textId="77777777" w:rsidR="002F78BA" w:rsidRPr="009F52D6" w:rsidRDefault="002F78BA" w:rsidP="002B45F2">
            <w:pPr>
              <w:jc w:val="center"/>
              <w:rPr>
                <w:b/>
                <w:sz w:val="20"/>
                <w:szCs w:val="20"/>
              </w:rPr>
            </w:pPr>
            <w:r w:rsidRPr="009F52D6">
              <w:rPr>
                <w:b/>
                <w:sz w:val="20"/>
                <w:szCs w:val="20"/>
              </w:rPr>
              <w:t xml:space="preserve">Clerk Expenses and Disbursements </w:t>
            </w:r>
          </w:p>
        </w:tc>
        <w:tc>
          <w:tcPr>
            <w:tcW w:w="1684" w:type="dxa"/>
            <w:tcBorders>
              <w:top w:val="single" w:sz="4" w:space="0" w:color="auto"/>
              <w:left w:val="single" w:sz="4" w:space="0" w:color="auto"/>
              <w:bottom w:val="single" w:sz="4" w:space="0" w:color="auto"/>
              <w:right w:val="single" w:sz="4" w:space="0" w:color="auto"/>
            </w:tcBorders>
            <w:hideMark/>
          </w:tcPr>
          <w:p w14:paraId="168FC13C" w14:textId="77777777" w:rsidR="002F78BA" w:rsidRPr="009F52D6" w:rsidRDefault="002F78BA" w:rsidP="002B45F2">
            <w:pPr>
              <w:jc w:val="center"/>
              <w:rPr>
                <w:b/>
                <w:sz w:val="20"/>
                <w:szCs w:val="20"/>
              </w:rPr>
            </w:pPr>
            <w:r w:rsidRPr="009F52D6">
              <w:rPr>
                <w:b/>
                <w:sz w:val="20"/>
                <w:szCs w:val="20"/>
              </w:rPr>
              <w:t>285.97</w:t>
            </w:r>
          </w:p>
        </w:tc>
      </w:tr>
      <w:tr w:rsidR="002F78BA" w:rsidRPr="009F52D6" w14:paraId="28D4CECC" w14:textId="77777777" w:rsidTr="002B45F2">
        <w:tc>
          <w:tcPr>
            <w:tcW w:w="614" w:type="dxa"/>
            <w:tcBorders>
              <w:top w:val="single" w:sz="4" w:space="0" w:color="auto"/>
              <w:left w:val="single" w:sz="4" w:space="0" w:color="auto"/>
              <w:bottom w:val="single" w:sz="4" w:space="0" w:color="auto"/>
              <w:right w:val="single" w:sz="4" w:space="0" w:color="auto"/>
            </w:tcBorders>
            <w:hideMark/>
          </w:tcPr>
          <w:p w14:paraId="054BDA8F" w14:textId="77777777" w:rsidR="002F78BA" w:rsidRPr="009F52D6" w:rsidRDefault="002F78BA" w:rsidP="002B45F2">
            <w:pPr>
              <w:jc w:val="center"/>
              <w:rPr>
                <w:b/>
                <w:sz w:val="20"/>
                <w:szCs w:val="20"/>
              </w:rPr>
            </w:pPr>
            <w:r w:rsidRPr="009F52D6">
              <w:rPr>
                <w:b/>
                <w:sz w:val="20"/>
                <w:szCs w:val="20"/>
              </w:rPr>
              <w:t>22</w:t>
            </w:r>
          </w:p>
        </w:tc>
        <w:tc>
          <w:tcPr>
            <w:tcW w:w="1068" w:type="dxa"/>
            <w:tcBorders>
              <w:top w:val="single" w:sz="4" w:space="0" w:color="auto"/>
              <w:left w:val="single" w:sz="4" w:space="0" w:color="auto"/>
              <w:bottom w:val="single" w:sz="4" w:space="0" w:color="auto"/>
              <w:right w:val="single" w:sz="4" w:space="0" w:color="auto"/>
            </w:tcBorders>
            <w:hideMark/>
          </w:tcPr>
          <w:p w14:paraId="4A0C45DD" w14:textId="77777777" w:rsidR="002F78BA" w:rsidRPr="009F52D6" w:rsidRDefault="002F78BA" w:rsidP="002B45F2">
            <w:pPr>
              <w:jc w:val="center"/>
              <w:rPr>
                <w:b/>
                <w:sz w:val="20"/>
                <w:szCs w:val="20"/>
              </w:rPr>
            </w:pPr>
            <w:r w:rsidRPr="009F52D6">
              <w:rPr>
                <w:b/>
                <w:sz w:val="20"/>
                <w:szCs w:val="20"/>
              </w:rPr>
              <w:t>2/7/19</w:t>
            </w:r>
          </w:p>
        </w:tc>
        <w:tc>
          <w:tcPr>
            <w:tcW w:w="3464" w:type="dxa"/>
            <w:tcBorders>
              <w:top w:val="single" w:sz="4" w:space="0" w:color="auto"/>
              <w:left w:val="single" w:sz="4" w:space="0" w:color="auto"/>
              <w:bottom w:val="single" w:sz="4" w:space="0" w:color="auto"/>
              <w:right w:val="single" w:sz="4" w:space="0" w:color="auto"/>
            </w:tcBorders>
            <w:hideMark/>
          </w:tcPr>
          <w:p w14:paraId="53E105AD" w14:textId="77777777" w:rsidR="002F78BA" w:rsidRPr="009F52D6" w:rsidRDefault="002F78BA" w:rsidP="002B45F2">
            <w:pPr>
              <w:jc w:val="center"/>
              <w:rPr>
                <w:b/>
                <w:sz w:val="20"/>
                <w:szCs w:val="20"/>
              </w:rPr>
            </w:pPr>
            <w:proofErr w:type="spellStart"/>
            <w:r w:rsidRPr="009F52D6">
              <w:rPr>
                <w:b/>
                <w:sz w:val="20"/>
                <w:szCs w:val="20"/>
              </w:rPr>
              <w:t>Colvilles</w:t>
            </w:r>
            <w:proofErr w:type="spellEnd"/>
            <w:r w:rsidRPr="009F52D6">
              <w:rPr>
                <w:b/>
                <w:sz w:val="20"/>
                <w:szCs w:val="20"/>
              </w:rPr>
              <w:t xml:space="preserve"> Ground Maintenance</w:t>
            </w:r>
          </w:p>
        </w:tc>
        <w:tc>
          <w:tcPr>
            <w:tcW w:w="1041" w:type="dxa"/>
            <w:tcBorders>
              <w:top w:val="single" w:sz="4" w:space="0" w:color="auto"/>
              <w:left w:val="single" w:sz="4" w:space="0" w:color="auto"/>
              <w:bottom w:val="single" w:sz="4" w:space="0" w:color="auto"/>
              <w:right w:val="single" w:sz="4" w:space="0" w:color="auto"/>
            </w:tcBorders>
            <w:hideMark/>
          </w:tcPr>
          <w:p w14:paraId="7AA3A83E" w14:textId="77777777" w:rsidR="002F78BA" w:rsidRPr="009F52D6" w:rsidRDefault="002F78BA" w:rsidP="002B45F2">
            <w:pPr>
              <w:jc w:val="center"/>
              <w:rPr>
                <w:b/>
                <w:sz w:val="20"/>
                <w:szCs w:val="20"/>
              </w:rPr>
            </w:pPr>
            <w:r w:rsidRPr="009F52D6">
              <w:rPr>
                <w:b/>
                <w:sz w:val="20"/>
                <w:szCs w:val="20"/>
              </w:rPr>
              <w:t>S/O</w:t>
            </w:r>
          </w:p>
        </w:tc>
        <w:tc>
          <w:tcPr>
            <w:tcW w:w="2326" w:type="dxa"/>
            <w:tcBorders>
              <w:top w:val="single" w:sz="4" w:space="0" w:color="auto"/>
              <w:left w:val="single" w:sz="4" w:space="0" w:color="auto"/>
              <w:bottom w:val="single" w:sz="4" w:space="0" w:color="auto"/>
              <w:right w:val="single" w:sz="4" w:space="0" w:color="auto"/>
            </w:tcBorders>
            <w:hideMark/>
          </w:tcPr>
          <w:p w14:paraId="737A5007" w14:textId="77777777" w:rsidR="002F78BA" w:rsidRPr="009F52D6" w:rsidRDefault="002F78BA" w:rsidP="002B45F2">
            <w:pPr>
              <w:jc w:val="center"/>
              <w:rPr>
                <w:b/>
                <w:sz w:val="20"/>
                <w:szCs w:val="20"/>
              </w:rPr>
            </w:pPr>
            <w:r w:rsidRPr="009F52D6">
              <w:rPr>
                <w:b/>
                <w:sz w:val="20"/>
                <w:szCs w:val="20"/>
              </w:rPr>
              <w:t>Grounds Maintenance</w:t>
            </w:r>
          </w:p>
        </w:tc>
        <w:tc>
          <w:tcPr>
            <w:tcW w:w="1684" w:type="dxa"/>
            <w:tcBorders>
              <w:top w:val="single" w:sz="4" w:space="0" w:color="auto"/>
              <w:left w:val="single" w:sz="4" w:space="0" w:color="auto"/>
              <w:bottom w:val="single" w:sz="4" w:space="0" w:color="auto"/>
              <w:right w:val="single" w:sz="4" w:space="0" w:color="auto"/>
            </w:tcBorders>
            <w:hideMark/>
          </w:tcPr>
          <w:p w14:paraId="365CFFF9" w14:textId="77777777" w:rsidR="002F78BA" w:rsidRPr="009F52D6" w:rsidRDefault="002F78BA" w:rsidP="002B45F2">
            <w:pPr>
              <w:jc w:val="center"/>
              <w:rPr>
                <w:b/>
                <w:sz w:val="20"/>
                <w:szCs w:val="20"/>
              </w:rPr>
            </w:pPr>
            <w:r w:rsidRPr="009F52D6">
              <w:rPr>
                <w:b/>
                <w:sz w:val="20"/>
                <w:szCs w:val="20"/>
              </w:rPr>
              <w:t>638.98</w:t>
            </w:r>
          </w:p>
        </w:tc>
      </w:tr>
    </w:tbl>
    <w:p w14:paraId="070E2BB3" w14:textId="22FD0648" w:rsidR="002F78BA" w:rsidRDefault="00574020" w:rsidP="002F78BA">
      <w:pPr>
        <w:pStyle w:val="BodyText"/>
        <w:rPr>
          <w:b w:val="0"/>
          <w:bCs w:val="0"/>
        </w:rPr>
      </w:pPr>
      <w:r>
        <w:rPr>
          <w:bCs w:val="0"/>
        </w:rPr>
        <w:t>140</w:t>
      </w:r>
      <w:r w:rsidR="002F78BA">
        <w:rPr>
          <w:bCs w:val="0"/>
        </w:rPr>
        <w:t>.3</w:t>
      </w:r>
      <w:r w:rsidR="002F78BA" w:rsidRPr="00187EE5">
        <w:rPr>
          <w:bCs w:val="0"/>
        </w:rPr>
        <w:t xml:space="preserve">   Monthly Bank Reconciliation – </w:t>
      </w:r>
      <w:r>
        <w:rPr>
          <w:bCs w:val="0"/>
        </w:rPr>
        <w:t xml:space="preserve">RECEIVED </w:t>
      </w:r>
      <w:r w:rsidR="002F78BA" w:rsidRPr="00187EE5">
        <w:rPr>
          <w:b w:val="0"/>
          <w:bCs w:val="0"/>
        </w:rPr>
        <w:t xml:space="preserve">for 31 </w:t>
      </w:r>
      <w:r w:rsidR="002F78BA">
        <w:rPr>
          <w:b w:val="0"/>
          <w:bCs w:val="0"/>
        </w:rPr>
        <w:t>May</w:t>
      </w:r>
      <w:r w:rsidR="002F78BA" w:rsidRPr="00187EE5">
        <w:rPr>
          <w:b w:val="0"/>
          <w:bCs w:val="0"/>
        </w:rPr>
        <w:t xml:space="preserve"> 2019 and </w:t>
      </w:r>
      <w:r w:rsidR="002F78BA">
        <w:rPr>
          <w:b w:val="0"/>
          <w:bCs w:val="0"/>
        </w:rPr>
        <w:t>30 June</w:t>
      </w:r>
      <w:r w:rsidR="002F78BA" w:rsidRPr="00187EE5">
        <w:rPr>
          <w:b w:val="0"/>
          <w:bCs w:val="0"/>
        </w:rPr>
        <w:t xml:space="preserve"> 2019</w:t>
      </w:r>
      <w:r>
        <w:rPr>
          <w:b w:val="0"/>
          <w:bCs w:val="0"/>
        </w:rPr>
        <w:t xml:space="preserve">. </w:t>
      </w:r>
      <w:r>
        <w:t>NOTED</w:t>
      </w:r>
      <w:r w:rsidR="002F78BA">
        <w:rPr>
          <w:bCs w:val="0"/>
        </w:rPr>
        <w:t xml:space="preserve"> </w:t>
      </w:r>
      <w:r w:rsidR="002F78BA">
        <w:rPr>
          <w:b w:val="0"/>
          <w:bCs w:val="0"/>
        </w:rPr>
        <w:t xml:space="preserve">the reconciliation and balances authorised by Cllr </w:t>
      </w:r>
      <w:proofErr w:type="gramStart"/>
      <w:r w:rsidR="002F78BA">
        <w:rPr>
          <w:b w:val="0"/>
          <w:bCs w:val="0"/>
        </w:rPr>
        <w:t>A</w:t>
      </w:r>
      <w:proofErr w:type="gramEnd"/>
      <w:r w:rsidR="002F78BA">
        <w:rPr>
          <w:b w:val="0"/>
          <w:bCs w:val="0"/>
        </w:rPr>
        <w:t xml:space="preserve"> Smith, Internal Finance Auditor</w:t>
      </w:r>
    </w:p>
    <w:p w14:paraId="6A52E223" w14:textId="3DA5F01F" w:rsidR="002F78BA" w:rsidRPr="0021062F" w:rsidRDefault="00574020" w:rsidP="002F78BA">
      <w:pPr>
        <w:pStyle w:val="BodyText"/>
        <w:rPr>
          <w:b w:val="0"/>
          <w:bCs w:val="0"/>
        </w:rPr>
      </w:pPr>
      <w:r>
        <w:rPr>
          <w:bCs w:val="0"/>
        </w:rPr>
        <w:t>140.4</w:t>
      </w:r>
      <w:r w:rsidR="002F78BA">
        <w:rPr>
          <w:bCs w:val="0"/>
        </w:rPr>
        <w:t xml:space="preserve">   1</w:t>
      </w:r>
      <w:r w:rsidR="002F78BA" w:rsidRPr="001D0E7B">
        <w:rPr>
          <w:bCs w:val="0"/>
          <w:vertAlign w:val="superscript"/>
        </w:rPr>
        <w:t>st</w:t>
      </w:r>
      <w:r w:rsidR="002F78BA">
        <w:rPr>
          <w:bCs w:val="0"/>
        </w:rPr>
        <w:t xml:space="preserve"> Quarter Accounts – </w:t>
      </w:r>
      <w:proofErr w:type="spellStart"/>
      <w:r>
        <w:rPr>
          <w:bCs w:val="0"/>
        </w:rPr>
        <w:t>NOTED</w:t>
      </w:r>
      <w:r w:rsidR="002F78BA">
        <w:rPr>
          <w:bCs w:val="0"/>
        </w:rPr>
        <w:t>e</w:t>
      </w:r>
      <w:proofErr w:type="spellEnd"/>
      <w:r w:rsidR="002F78BA">
        <w:rPr>
          <w:bCs w:val="0"/>
        </w:rPr>
        <w:t xml:space="preserve"> </w:t>
      </w:r>
      <w:r w:rsidR="002F78BA" w:rsidRPr="001D0E7B">
        <w:rPr>
          <w:b w:val="0"/>
        </w:rPr>
        <w:t>accounts for April – June 2019</w:t>
      </w:r>
    </w:p>
    <w:p w14:paraId="08BA5121" w14:textId="77777777" w:rsidR="002F78BA" w:rsidRDefault="002F78BA" w:rsidP="002F78BA">
      <w:pPr>
        <w:pStyle w:val="BodyText"/>
        <w:rPr>
          <w:bCs w:val="0"/>
        </w:rPr>
      </w:pPr>
    </w:p>
    <w:p w14:paraId="6583D7C1" w14:textId="21F9B4CC" w:rsidR="002F78BA" w:rsidRDefault="00574020" w:rsidP="002F78BA">
      <w:pPr>
        <w:pStyle w:val="BodyText"/>
        <w:rPr>
          <w:b w:val="0"/>
        </w:rPr>
      </w:pPr>
      <w:r>
        <w:rPr>
          <w:bCs w:val="0"/>
        </w:rPr>
        <w:t>141</w:t>
      </w:r>
      <w:r w:rsidR="002F78BA">
        <w:rPr>
          <w:bCs w:val="0"/>
        </w:rPr>
        <w:t xml:space="preserve">.    CORRESPONDENCE – </w:t>
      </w:r>
      <w:r>
        <w:rPr>
          <w:bCs w:val="0"/>
        </w:rPr>
        <w:t>NOTED</w:t>
      </w:r>
      <w:r w:rsidR="002F78BA">
        <w:rPr>
          <w:bCs w:val="0"/>
        </w:rPr>
        <w:t xml:space="preserve"> </w:t>
      </w:r>
      <w:r w:rsidR="002F78BA">
        <w:rPr>
          <w:b w:val="0"/>
        </w:rPr>
        <w:t>the following:</w:t>
      </w:r>
    </w:p>
    <w:p w14:paraId="0DF8FB2E" w14:textId="77777777" w:rsidR="002F78BA" w:rsidRDefault="002F78BA" w:rsidP="002F78BA">
      <w:pPr>
        <w:pStyle w:val="BodyText"/>
        <w:rPr>
          <w:b w:val="0"/>
        </w:rPr>
      </w:pPr>
      <w:r>
        <w:rPr>
          <w:b w:val="0"/>
        </w:rPr>
        <w:tab/>
      </w:r>
      <w:r w:rsidRPr="00704E59">
        <w:rPr>
          <w:bCs w:val="0"/>
          <w:u w:val="single"/>
        </w:rPr>
        <w:t>CALC</w:t>
      </w:r>
      <w:r>
        <w:rPr>
          <w:b w:val="0"/>
        </w:rPr>
        <w:t xml:space="preserve"> – Newsletters; Funding Event/CVS; Training Programme; Friday Round Up; ACT Gazette</w:t>
      </w:r>
    </w:p>
    <w:p w14:paraId="23C8D50D" w14:textId="77777777" w:rsidR="002F78BA" w:rsidRDefault="002F78BA" w:rsidP="002F78BA">
      <w:pPr>
        <w:pStyle w:val="BodyText"/>
        <w:rPr>
          <w:b w:val="0"/>
        </w:rPr>
      </w:pPr>
      <w:r>
        <w:rPr>
          <w:b w:val="0"/>
        </w:rPr>
        <w:tab/>
      </w:r>
      <w:r>
        <w:rPr>
          <w:bCs w:val="0"/>
          <w:u w:val="single"/>
        </w:rPr>
        <w:t xml:space="preserve">NALC </w:t>
      </w:r>
      <w:r>
        <w:rPr>
          <w:b w:val="0"/>
        </w:rPr>
        <w:t>– Annual Conference 2019; Legal Briefing</w:t>
      </w:r>
    </w:p>
    <w:p w14:paraId="6AA2162F" w14:textId="77777777" w:rsidR="002F78BA" w:rsidRDefault="002F78BA" w:rsidP="002F78BA">
      <w:pPr>
        <w:pStyle w:val="BodyText"/>
        <w:rPr>
          <w:b w:val="0"/>
        </w:rPr>
      </w:pPr>
      <w:r>
        <w:rPr>
          <w:b w:val="0"/>
        </w:rPr>
        <w:tab/>
      </w:r>
      <w:r>
        <w:rPr>
          <w:bCs w:val="0"/>
          <w:u w:val="single"/>
        </w:rPr>
        <w:t xml:space="preserve">Carnegie Trust </w:t>
      </w:r>
      <w:r>
        <w:rPr>
          <w:b w:val="0"/>
        </w:rPr>
        <w:t>– Newsletter</w:t>
      </w:r>
    </w:p>
    <w:p w14:paraId="6739E755" w14:textId="77777777" w:rsidR="002F78BA" w:rsidRPr="00140F34" w:rsidRDefault="002F78BA" w:rsidP="002F78BA">
      <w:pPr>
        <w:pStyle w:val="BodyText"/>
        <w:rPr>
          <w:b w:val="0"/>
        </w:rPr>
      </w:pPr>
      <w:r>
        <w:rPr>
          <w:b w:val="0"/>
        </w:rPr>
        <w:tab/>
      </w:r>
      <w:r>
        <w:rPr>
          <w:bCs w:val="0"/>
          <w:u w:val="single"/>
        </w:rPr>
        <w:t xml:space="preserve">Cumbria County Council – </w:t>
      </w:r>
      <w:proofErr w:type="spellStart"/>
      <w:r>
        <w:rPr>
          <w:b w:val="0"/>
        </w:rPr>
        <w:t>Wetheral</w:t>
      </w:r>
      <w:proofErr w:type="spellEnd"/>
      <w:r>
        <w:rPr>
          <w:b w:val="0"/>
        </w:rPr>
        <w:t xml:space="preserve"> Grants Panel deadlines for applications 30/9/19 and 2/3/20.</w:t>
      </w:r>
    </w:p>
    <w:p w14:paraId="336C950D" w14:textId="77777777" w:rsidR="002F78BA" w:rsidRDefault="002F78BA" w:rsidP="002F78BA">
      <w:pPr>
        <w:pStyle w:val="BodyText"/>
        <w:rPr>
          <w:bCs w:val="0"/>
        </w:rPr>
      </w:pPr>
    </w:p>
    <w:p w14:paraId="679EE026" w14:textId="60CA4976" w:rsidR="002F78BA" w:rsidRDefault="00574020" w:rsidP="002F78BA">
      <w:pPr>
        <w:pStyle w:val="BodyText"/>
        <w:rPr>
          <w:bCs w:val="0"/>
        </w:rPr>
      </w:pPr>
      <w:r>
        <w:rPr>
          <w:bCs w:val="0"/>
        </w:rPr>
        <w:t>142</w:t>
      </w:r>
      <w:r w:rsidR="002F78BA">
        <w:rPr>
          <w:bCs w:val="0"/>
        </w:rPr>
        <w:t>.     AREAS OF CONCERN</w:t>
      </w:r>
    </w:p>
    <w:p w14:paraId="57502396" w14:textId="77777777" w:rsidR="002A5F2A" w:rsidRDefault="002A5F2A" w:rsidP="002F78BA">
      <w:pPr>
        <w:pStyle w:val="BodyText"/>
        <w:rPr>
          <w:bCs w:val="0"/>
        </w:rPr>
      </w:pPr>
    </w:p>
    <w:p w14:paraId="2A8CD79A" w14:textId="01EC0A34" w:rsidR="004A182E" w:rsidRDefault="004A182E" w:rsidP="002F78BA">
      <w:pPr>
        <w:pStyle w:val="BodyText"/>
        <w:rPr>
          <w:b w:val="0"/>
        </w:rPr>
      </w:pPr>
      <w:r>
        <w:rPr>
          <w:bCs w:val="0"/>
        </w:rPr>
        <w:t>Cllr Stewart</w:t>
      </w:r>
      <w:r>
        <w:rPr>
          <w:b w:val="0"/>
        </w:rPr>
        <w:t xml:space="preserve"> raised his continued concerns about the traffic on </w:t>
      </w:r>
      <w:proofErr w:type="spellStart"/>
      <w:r>
        <w:rPr>
          <w:b w:val="0"/>
        </w:rPr>
        <w:t>Redcat</w:t>
      </w:r>
      <w:proofErr w:type="spellEnd"/>
      <w:r>
        <w:rPr>
          <w:b w:val="0"/>
        </w:rPr>
        <w:t xml:space="preserve"> Road and especially the impact of the hedge and part of the road going as part of school development.  </w:t>
      </w:r>
    </w:p>
    <w:p w14:paraId="15FFBB9E" w14:textId="0C420D7D" w:rsidR="004A182E" w:rsidRDefault="004A182E" w:rsidP="002F78BA">
      <w:pPr>
        <w:pStyle w:val="BodyText"/>
        <w:rPr>
          <w:b w:val="0"/>
        </w:rPr>
      </w:pPr>
      <w:r>
        <w:rPr>
          <w:bCs w:val="0"/>
        </w:rPr>
        <w:t xml:space="preserve">Cllr Westmorland </w:t>
      </w:r>
      <w:r>
        <w:rPr>
          <w:b w:val="0"/>
        </w:rPr>
        <w:t>raised his continued concerns about potholes on Lowry Street.</w:t>
      </w:r>
    </w:p>
    <w:p w14:paraId="5D0C238A" w14:textId="576E3831" w:rsidR="004A182E" w:rsidRDefault="004A182E" w:rsidP="002F78BA">
      <w:pPr>
        <w:pStyle w:val="BodyText"/>
        <w:rPr>
          <w:b w:val="0"/>
          <w:bCs w:val="0"/>
        </w:rPr>
      </w:pPr>
      <w:r>
        <w:rPr>
          <w:b w:val="0"/>
        </w:rPr>
        <w:t>C</w:t>
      </w:r>
      <w:r>
        <w:t xml:space="preserve">llr Bird </w:t>
      </w:r>
      <w:r>
        <w:rPr>
          <w:b w:val="0"/>
          <w:bCs w:val="0"/>
        </w:rPr>
        <w:t>asked the Clerk to report to Highways about a dangerous tree on the verge at the Old Vicarage, Wreay</w:t>
      </w:r>
    </w:p>
    <w:p w14:paraId="3A6E8512" w14:textId="4AC53E74" w:rsidR="004A182E" w:rsidRDefault="004A182E" w:rsidP="002F78BA">
      <w:pPr>
        <w:pStyle w:val="BodyText"/>
        <w:rPr>
          <w:b w:val="0"/>
          <w:bCs w:val="0"/>
        </w:rPr>
      </w:pPr>
      <w:r>
        <w:t>Cllr Dodd a</w:t>
      </w:r>
      <w:r>
        <w:rPr>
          <w:b w:val="0"/>
          <w:bCs w:val="0"/>
        </w:rPr>
        <w:t xml:space="preserve">sked the Clerk to get a quote from Eden Rivers Trust for a project to clear </w:t>
      </w:r>
      <w:r w:rsidR="002A5F2A">
        <w:rPr>
          <w:b w:val="0"/>
          <w:bCs w:val="0"/>
        </w:rPr>
        <w:t>Himalayan</w:t>
      </w:r>
      <w:r>
        <w:rPr>
          <w:b w:val="0"/>
          <w:bCs w:val="0"/>
        </w:rPr>
        <w:t xml:space="preserve"> Balsam from the River </w:t>
      </w:r>
      <w:proofErr w:type="spellStart"/>
      <w:r>
        <w:rPr>
          <w:b w:val="0"/>
          <w:bCs w:val="0"/>
        </w:rPr>
        <w:t>Petterill</w:t>
      </w:r>
      <w:proofErr w:type="spellEnd"/>
      <w:r>
        <w:rPr>
          <w:b w:val="0"/>
          <w:bCs w:val="0"/>
        </w:rPr>
        <w:t xml:space="preserve"> and to investigate who is liable for renovation of two fingerposts which he understands belong to Cumbria County Council.</w:t>
      </w:r>
    </w:p>
    <w:p w14:paraId="554BEFCF" w14:textId="028F2DF5" w:rsidR="004A182E" w:rsidRDefault="004A182E" w:rsidP="002F78BA">
      <w:pPr>
        <w:pStyle w:val="BodyText"/>
        <w:rPr>
          <w:b w:val="0"/>
          <w:bCs w:val="0"/>
        </w:rPr>
      </w:pPr>
      <w:r>
        <w:t xml:space="preserve">Cllr </w:t>
      </w:r>
      <w:proofErr w:type="spellStart"/>
      <w:r>
        <w:t>St</w:t>
      </w:r>
      <w:r w:rsidR="00D762D6">
        <w:t>r</w:t>
      </w:r>
      <w:r>
        <w:t>ingfellow</w:t>
      </w:r>
      <w:proofErr w:type="spellEnd"/>
      <w:r>
        <w:t xml:space="preserve"> </w:t>
      </w:r>
      <w:r>
        <w:rPr>
          <w:b w:val="0"/>
          <w:bCs w:val="0"/>
        </w:rPr>
        <w:t xml:space="preserve">asked Clerk to report to the City Council the permanent advertisement near the Church at Parklands and </w:t>
      </w:r>
      <w:r w:rsidR="00D762D6">
        <w:rPr>
          <w:b w:val="0"/>
          <w:bCs w:val="0"/>
        </w:rPr>
        <w:t>to find out who owns the Green at Parklands and who maintains it.</w:t>
      </w:r>
      <w:bookmarkStart w:id="1" w:name="_GoBack"/>
      <w:bookmarkEnd w:id="1"/>
    </w:p>
    <w:p w14:paraId="5776C5CD" w14:textId="77777777" w:rsidR="00D762D6" w:rsidRPr="004A182E" w:rsidRDefault="00D762D6" w:rsidP="002F78BA">
      <w:pPr>
        <w:pStyle w:val="BodyText"/>
        <w:rPr>
          <w:b w:val="0"/>
          <w:bCs w:val="0"/>
        </w:rPr>
      </w:pPr>
    </w:p>
    <w:p w14:paraId="3F60D104" w14:textId="1C88B5F6" w:rsidR="00432857" w:rsidRDefault="00574020" w:rsidP="002F78BA">
      <w:pPr>
        <w:pStyle w:val="BodyText"/>
        <w:rPr>
          <w:bCs w:val="0"/>
        </w:rPr>
      </w:pPr>
      <w:r>
        <w:rPr>
          <w:bCs w:val="0"/>
        </w:rPr>
        <w:t>143</w:t>
      </w:r>
      <w:r w:rsidR="002F78BA">
        <w:rPr>
          <w:bCs w:val="0"/>
        </w:rPr>
        <w:t>.      DATE OF NEXT MEETING</w:t>
      </w:r>
      <w:r>
        <w:rPr>
          <w:bCs w:val="0"/>
        </w:rPr>
        <w:t xml:space="preserve"> </w:t>
      </w:r>
      <w:r w:rsidR="00432857">
        <w:rPr>
          <w:bCs w:val="0"/>
        </w:rPr>
        <w:t>–</w:t>
      </w:r>
    </w:p>
    <w:p w14:paraId="45344B1E" w14:textId="38FE3A96" w:rsidR="002F78BA" w:rsidRPr="00E43C9E" w:rsidRDefault="00574020" w:rsidP="002F78BA">
      <w:pPr>
        <w:pStyle w:val="BodyText"/>
        <w:rPr>
          <w:bCs w:val="0"/>
        </w:rPr>
      </w:pPr>
      <w:r>
        <w:rPr>
          <w:bCs w:val="0"/>
        </w:rPr>
        <w:t>NOTED</w:t>
      </w:r>
      <w:r w:rsidR="00432857">
        <w:rPr>
          <w:bCs w:val="0"/>
        </w:rPr>
        <w:t>:</w:t>
      </w:r>
    </w:p>
    <w:p w14:paraId="02329A4A" w14:textId="77777777" w:rsidR="002F78BA" w:rsidRPr="005B12DF" w:rsidRDefault="002F78BA" w:rsidP="002F78BA">
      <w:pPr>
        <w:pStyle w:val="BodyText"/>
        <w:rPr>
          <w:b w:val="0"/>
          <w:color w:val="FF0000"/>
        </w:rPr>
      </w:pPr>
      <w:r>
        <w:rPr>
          <w:b w:val="0"/>
        </w:rPr>
        <w:t xml:space="preserve">Thursday </w:t>
      </w:r>
      <w:r>
        <w:t>26 September 2019</w:t>
      </w:r>
      <w:r>
        <w:rPr>
          <w:b w:val="0"/>
        </w:rPr>
        <w:t xml:space="preserve"> at 7.30pm at Carleton Day Centre.</w:t>
      </w:r>
      <w:r>
        <w:rPr>
          <w:b w:val="0"/>
          <w:color w:val="FF0000"/>
        </w:rPr>
        <w:t xml:space="preserve"> </w:t>
      </w:r>
    </w:p>
    <w:p w14:paraId="6A55BAEF" w14:textId="77777777" w:rsidR="002F78BA" w:rsidRPr="0051019C" w:rsidRDefault="002F78BA" w:rsidP="002F78BA">
      <w:pPr>
        <w:pStyle w:val="BodyText"/>
      </w:pPr>
      <w:r>
        <w:t xml:space="preserve">Any agenda items </w:t>
      </w:r>
      <w:r>
        <w:rPr>
          <w:b w:val="0"/>
        </w:rPr>
        <w:t>to be submitted to Clerk by 12 Noon on Tuesday 17 September 2019.</w:t>
      </w:r>
    </w:p>
    <w:p w14:paraId="3E323A72" w14:textId="4208C605" w:rsidR="000940E7" w:rsidRDefault="000940E7" w:rsidP="00A8290A">
      <w:pPr>
        <w:pStyle w:val="BodyText"/>
      </w:pPr>
    </w:p>
    <w:p w14:paraId="65A1869B" w14:textId="00B5CB85" w:rsidR="00432857" w:rsidRDefault="00432857" w:rsidP="00A8290A">
      <w:pPr>
        <w:pStyle w:val="BodyText"/>
      </w:pPr>
    </w:p>
    <w:p w14:paraId="594D4D4F" w14:textId="4DDEF880" w:rsidR="00432857" w:rsidRPr="00432857" w:rsidRDefault="00432857" w:rsidP="00A8290A">
      <w:pPr>
        <w:pStyle w:val="BodyText"/>
        <w:rPr>
          <w:b w:val="0"/>
          <w:bCs w:val="0"/>
        </w:rPr>
      </w:pPr>
      <w:r>
        <w:t xml:space="preserve">Meeting closed at </w:t>
      </w:r>
      <w:r w:rsidR="004420FA">
        <w:t>9.30pm</w:t>
      </w:r>
      <w:r>
        <w:t>.</w:t>
      </w:r>
    </w:p>
    <w:sectPr w:rsidR="00432857" w:rsidRPr="00432857" w:rsidSect="000B65F3">
      <w:headerReference w:type="even" r:id="rId8"/>
      <w:headerReference w:type="default" r:id="rId9"/>
      <w:footerReference w:type="even" r:id="rId10"/>
      <w:footerReference w:type="default" r:id="rId11"/>
      <w:headerReference w:type="first" r:id="rId12"/>
      <w:footerReference w:type="first" r:id="rId13"/>
      <w:pgSz w:w="11909" w:h="16834" w:code="9"/>
      <w:pgMar w:top="1191" w:right="851" w:bottom="1191" w:left="851"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0378" w14:textId="77777777" w:rsidR="00E805B7" w:rsidRDefault="00E805B7">
      <w:r>
        <w:separator/>
      </w:r>
    </w:p>
  </w:endnote>
  <w:endnote w:type="continuationSeparator" w:id="0">
    <w:p w14:paraId="03D498C7" w14:textId="77777777" w:rsidR="00E805B7" w:rsidRDefault="00E805B7">
      <w:r>
        <w:continuationSeparator/>
      </w:r>
    </w:p>
  </w:endnote>
  <w:endnote w:type="continuationNotice" w:id="1">
    <w:p w14:paraId="282D585A" w14:textId="77777777" w:rsidR="00E805B7" w:rsidRDefault="00E80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777B" w14:textId="77777777" w:rsidR="004B2158" w:rsidRDefault="004B2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C88420" w14:textId="77777777" w:rsidR="004B2158" w:rsidRDefault="004B2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180277"/>
      <w:docPartObj>
        <w:docPartGallery w:val="Page Numbers (Bottom of Page)"/>
        <w:docPartUnique/>
      </w:docPartObj>
    </w:sdtPr>
    <w:sdtEndPr>
      <w:rPr>
        <w:noProof/>
      </w:rPr>
    </w:sdtEndPr>
    <w:sdtContent>
      <w:p w14:paraId="277B059B" w14:textId="5DE10652" w:rsidR="00CE648E" w:rsidRDefault="00CE64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CFED6" w14:textId="77777777" w:rsidR="004B2158" w:rsidRPr="00E214D9" w:rsidRDefault="004B2158" w:rsidP="00DC0392">
    <w:pPr>
      <w:pStyle w:val="Footer"/>
      <w:jc w:val="center"/>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841D" w14:textId="77777777" w:rsidR="00F2549E" w:rsidRDefault="00F25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5296" w14:textId="77777777" w:rsidR="00E805B7" w:rsidRDefault="00E805B7">
      <w:r>
        <w:separator/>
      </w:r>
    </w:p>
  </w:footnote>
  <w:footnote w:type="continuationSeparator" w:id="0">
    <w:p w14:paraId="409DE5C1" w14:textId="77777777" w:rsidR="00E805B7" w:rsidRDefault="00E805B7">
      <w:r>
        <w:continuationSeparator/>
      </w:r>
    </w:p>
  </w:footnote>
  <w:footnote w:type="continuationNotice" w:id="1">
    <w:p w14:paraId="57B3C8A5" w14:textId="77777777" w:rsidR="00E805B7" w:rsidRDefault="00E80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FD8D" w14:textId="033755C0" w:rsidR="00F2549E" w:rsidRDefault="004420FA">
    <w:pPr>
      <w:pStyle w:val="Header"/>
    </w:pPr>
    <w:r>
      <w:rPr>
        <w:noProof/>
      </w:rPr>
      <w:pict w14:anchorId="69FF5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51672" o:spid="_x0000_s2050" type="#_x0000_t136" style="position:absolute;margin-left:0;margin-top:0;width:513.95pt;height:205.5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D98C" w14:textId="2261081B" w:rsidR="004B2158" w:rsidRDefault="004420FA" w:rsidP="00765BBC">
    <w:pPr>
      <w:pStyle w:val="Header"/>
      <w:pBdr>
        <w:top w:val="single" w:sz="18" w:space="1" w:color="auto" w:shadow="1"/>
        <w:left w:val="single" w:sz="18" w:space="0" w:color="auto" w:shadow="1"/>
        <w:bottom w:val="single" w:sz="18" w:space="1" w:color="auto" w:shadow="1"/>
        <w:right w:val="single" w:sz="18" w:space="4" w:color="auto" w:shadow="1"/>
      </w:pBdr>
      <w:jc w:val="center"/>
      <w:rPr>
        <w:b/>
        <w:bCs/>
        <w:sz w:val="52"/>
      </w:rPr>
    </w:pPr>
    <w:r>
      <w:rPr>
        <w:noProof/>
      </w:rPr>
      <w:pict w14:anchorId="6544F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51673" o:spid="_x0000_s2051" type="#_x0000_t136" style="position:absolute;left:0;text-align:left;margin-left:0;margin-top:0;width:513.95pt;height:205.5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4B2158">
      <w:rPr>
        <w:b/>
        <w:bCs/>
        <w:sz w:val="52"/>
      </w:rPr>
      <w:t>St Cuthbert Without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276C" w14:textId="1D031A84" w:rsidR="00F2549E" w:rsidRDefault="004420FA">
    <w:pPr>
      <w:pStyle w:val="Header"/>
    </w:pPr>
    <w:r>
      <w:rPr>
        <w:noProof/>
      </w:rPr>
      <w:pict w14:anchorId="6C9B4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51671" o:spid="_x0000_s2049" type="#_x0000_t136" style="position:absolute;margin-left:0;margin-top:0;width:513.95pt;height:205.5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030"/>
    <w:multiLevelType w:val="hybridMultilevel"/>
    <w:tmpl w:val="FFDADEB4"/>
    <w:lvl w:ilvl="0" w:tplc="4C06F9C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15000"/>
    <w:multiLevelType w:val="hybridMultilevel"/>
    <w:tmpl w:val="25AE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7041E"/>
    <w:multiLevelType w:val="hybridMultilevel"/>
    <w:tmpl w:val="81D8C6C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795A75"/>
    <w:multiLevelType w:val="hybridMultilevel"/>
    <w:tmpl w:val="4B0CA2FC"/>
    <w:lvl w:ilvl="0" w:tplc="08090001">
      <w:start w:val="1"/>
      <w:numFmt w:val="bullet"/>
      <w:lvlText w:val=""/>
      <w:lvlJc w:val="left"/>
      <w:pPr>
        <w:ind w:left="-188" w:hanging="360"/>
      </w:pPr>
      <w:rPr>
        <w:rFonts w:ascii="Symbol" w:hAnsi="Symbol" w:hint="default"/>
      </w:rPr>
    </w:lvl>
    <w:lvl w:ilvl="1" w:tplc="08090003">
      <w:start w:val="1"/>
      <w:numFmt w:val="bullet"/>
      <w:lvlText w:val="o"/>
      <w:lvlJc w:val="left"/>
      <w:pPr>
        <w:ind w:left="532" w:hanging="360"/>
      </w:pPr>
      <w:rPr>
        <w:rFonts w:ascii="Courier New" w:hAnsi="Courier New" w:cs="Courier New" w:hint="default"/>
      </w:rPr>
    </w:lvl>
    <w:lvl w:ilvl="2" w:tplc="08090005">
      <w:start w:val="1"/>
      <w:numFmt w:val="bullet"/>
      <w:lvlText w:val=""/>
      <w:lvlJc w:val="left"/>
      <w:pPr>
        <w:ind w:left="1252" w:hanging="360"/>
      </w:pPr>
      <w:rPr>
        <w:rFonts w:ascii="Wingdings" w:hAnsi="Wingdings" w:hint="default"/>
      </w:rPr>
    </w:lvl>
    <w:lvl w:ilvl="3" w:tplc="08090001">
      <w:start w:val="1"/>
      <w:numFmt w:val="bullet"/>
      <w:lvlText w:val=""/>
      <w:lvlJc w:val="left"/>
      <w:pPr>
        <w:ind w:left="1972" w:hanging="360"/>
      </w:pPr>
      <w:rPr>
        <w:rFonts w:ascii="Symbol" w:hAnsi="Symbol" w:hint="default"/>
      </w:rPr>
    </w:lvl>
    <w:lvl w:ilvl="4" w:tplc="08090003" w:tentative="1">
      <w:start w:val="1"/>
      <w:numFmt w:val="bullet"/>
      <w:lvlText w:val="o"/>
      <w:lvlJc w:val="left"/>
      <w:pPr>
        <w:ind w:left="2692" w:hanging="360"/>
      </w:pPr>
      <w:rPr>
        <w:rFonts w:ascii="Courier New" w:hAnsi="Courier New" w:cs="Courier New" w:hint="default"/>
      </w:rPr>
    </w:lvl>
    <w:lvl w:ilvl="5" w:tplc="08090005" w:tentative="1">
      <w:start w:val="1"/>
      <w:numFmt w:val="bullet"/>
      <w:lvlText w:val=""/>
      <w:lvlJc w:val="left"/>
      <w:pPr>
        <w:ind w:left="3412" w:hanging="360"/>
      </w:pPr>
      <w:rPr>
        <w:rFonts w:ascii="Wingdings" w:hAnsi="Wingdings" w:hint="default"/>
      </w:rPr>
    </w:lvl>
    <w:lvl w:ilvl="6" w:tplc="08090001" w:tentative="1">
      <w:start w:val="1"/>
      <w:numFmt w:val="bullet"/>
      <w:lvlText w:val=""/>
      <w:lvlJc w:val="left"/>
      <w:pPr>
        <w:ind w:left="4132" w:hanging="360"/>
      </w:pPr>
      <w:rPr>
        <w:rFonts w:ascii="Symbol" w:hAnsi="Symbol" w:hint="default"/>
      </w:rPr>
    </w:lvl>
    <w:lvl w:ilvl="7" w:tplc="08090003" w:tentative="1">
      <w:start w:val="1"/>
      <w:numFmt w:val="bullet"/>
      <w:lvlText w:val="o"/>
      <w:lvlJc w:val="left"/>
      <w:pPr>
        <w:ind w:left="4852" w:hanging="360"/>
      </w:pPr>
      <w:rPr>
        <w:rFonts w:ascii="Courier New" w:hAnsi="Courier New" w:cs="Courier New" w:hint="default"/>
      </w:rPr>
    </w:lvl>
    <w:lvl w:ilvl="8" w:tplc="08090005" w:tentative="1">
      <w:start w:val="1"/>
      <w:numFmt w:val="bullet"/>
      <w:lvlText w:val=""/>
      <w:lvlJc w:val="left"/>
      <w:pPr>
        <w:ind w:left="5572" w:hanging="360"/>
      </w:pPr>
      <w:rPr>
        <w:rFonts w:ascii="Wingdings" w:hAnsi="Wingdings" w:hint="default"/>
      </w:rPr>
    </w:lvl>
  </w:abstractNum>
  <w:abstractNum w:abstractNumId="4" w15:restartNumberingAfterBreak="0">
    <w:nsid w:val="0F9E5C62"/>
    <w:multiLevelType w:val="hybridMultilevel"/>
    <w:tmpl w:val="B14C4728"/>
    <w:lvl w:ilvl="0" w:tplc="04090001">
      <w:start w:val="1"/>
      <w:numFmt w:val="bullet"/>
      <w:lvlText w:val=""/>
      <w:lvlJc w:val="left"/>
      <w:pPr>
        <w:tabs>
          <w:tab w:val="num" w:pos="720"/>
        </w:tabs>
        <w:ind w:left="720" w:hanging="360"/>
      </w:pPr>
      <w:rPr>
        <w:rFonts w:ascii="Symbol" w:hAnsi="Symbol" w:hint="default"/>
      </w:rPr>
    </w:lvl>
    <w:lvl w:ilvl="1" w:tplc="F6B28C60">
      <w:start w:val="1"/>
      <w:numFmt w:val="decimal"/>
      <w:lvlText w:val="%2."/>
      <w:lvlJc w:val="left"/>
      <w:pPr>
        <w:tabs>
          <w:tab w:val="num" w:pos="1440"/>
        </w:tabs>
        <w:ind w:left="1440" w:hanging="360"/>
      </w:pPr>
      <w:rPr>
        <w:rFonts w:hint="default"/>
        <w:b w:val="0"/>
      </w:rPr>
    </w:lvl>
    <w:lvl w:ilvl="2" w:tplc="1AE079C0">
      <w:start w:val="17"/>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248BF"/>
    <w:multiLevelType w:val="hybridMultilevel"/>
    <w:tmpl w:val="2318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830B6"/>
    <w:multiLevelType w:val="hybridMultilevel"/>
    <w:tmpl w:val="E9BA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570DB"/>
    <w:multiLevelType w:val="hybridMultilevel"/>
    <w:tmpl w:val="FF6C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2CBA"/>
    <w:multiLevelType w:val="hybridMultilevel"/>
    <w:tmpl w:val="C12C681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91228"/>
    <w:multiLevelType w:val="hybridMultilevel"/>
    <w:tmpl w:val="9A14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44092"/>
    <w:multiLevelType w:val="hybridMultilevel"/>
    <w:tmpl w:val="A208B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577509"/>
    <w:multiLevelType w:val="hybridMultilevel"/>
    <w:tmpl w:val="DB447A62"/>
    <w:lvl w:ilvl="0" w:tplc="195EADE0">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6F2E98"/>
    <w:multiLevelType w:val="hybridMultilevel"/>
    <w:tmpl w:val="057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1052B"/>
    <w:multiLevelType w:val="hybridMultilevel"/>
    <w:tmpl w:val="6BDEAEC8"/>
    <w:lvl w:ilvl="0" w:tplc="751E744E">
      <w:start w:val="1"/>
      <w:numFmt w:val="decimal"/>
      <w:lvlText w:val="%1."/>
      <w:lvlJc w:val="left"/>
      <w:pPr>
        <w:ind w:left="480" w:hanging="48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9F3F5B"/>
    <w:multiLevelType w:val="hybridMultilevel"/>
    <w:tmpl w:val="C074D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C59EB"/>
    <w:multiLevelType w:val="hybridMultilevel"/>
    <w:tmpl w:val="CF20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62D99"/>
    <w:multiLevelType w:val="hybridMultilevel"/>
    <w:tmpl w:val="1DAA4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6309CE"/>
    <w:multiLevelType w:val="hybridMultilevel"/>
    <w:tmpl w:val="71B8383C"/>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0A0299"/>
    <w:multiLevelType w:val="hybridMultilevel"/>
    <w:tmpl w:val="42D43D9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4C1A24"/>
    <w:multiLevelType w:val="hybridMultilevel"/>
    <w:tmpl w:val="22A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45659"/>
    <w:multiLevelType w:val="hybridMultilevel"/>
    <w:tmpl w:val="A7B8AA3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8959C2"/>
    <w:multiLevelType w:val="hybridMultilevel"/>
    <w:tmpl w:val="5D6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63756"/>
    <w:multiLevelType w:val="hybridMultilevel"/>
    <w:tmpl w:val="EA1CC91C"/>
    <w:lvl w:ilvl="0" w:tplc="F5D243C6">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6B365CF"/>
    <w:multiLevelType w:val="hybridMultilevel"/>
    <w:tmpl w:val="EB8C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E4E52"/>
    <w:multiLevelType w:val="hybridMultilevel"/>
    <w:tmpl w:val="DA4A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F0C81"/>
    <w:multiLevelType w:val="hybridMultilevel"/>
    <w:tmpl w:val="AB3A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A650C"/>
    <w:multiLevelType w:val="hybridMultilevel"/>
    <w:tmpl w:val="19D6AB16"/>
    <w:lvl w:ilvl="0" w:tplc="DFFEBDDC">
      <w:start w:val="2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75681"/>
    <w:multiLevelType w:val="hybridMultilevel"/>
    <w:tmpl w:val="3204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E6F2B"/>
    <w:multiLevelType w:val="hybridMultilevel"/>
    <w:tmpl w:val="8DAC6DA0"/>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27148A"/>
    <w:multiLevelType w:val="hybridMultilevel"/>
    <w:tmpl w:val="9C4824FA"/>
    <w:lvl w:ilvl="0" w:tplc="04090001">
      <w:start w:val="1"/>
      <w:numFmt w:val="bullet"/>
      <w:lvlText w:val=""/>
      <w:lvlJc w:val="left"/>
      <w:pPr>
        <w:tabs>
          <w:tab w:val="num" w:pos="9573"/>
        </w:tabs>
        <w:ind w:left="9573" w:hanging="360"/>
      </w:pPr>
      <w:rPr>
        <w:rFonts w:ascii="Symbol" w:hAnsi="Symbol" w:hint="default"/>
      </w:rPr>
    </w:lvl>
    <w:lvl w:ilvl="1" w:tplc="04090003">
      <w:start w:val="1"/>
      <w:numFmt w:val="bullet"/>
      <w:lvlText w:val="o"/>
      <w:lvlJc w:val="left"/>
      <w:pPr>
        <w:tabs>
          <w:tab w:val="num" w:pos="10293"/>
        </w:tabs>
        <w:ind w:left="10293" w:hanging="360"/>
      </w:pPr>
      <w:rPr>
        <w:rFonts w:ascii="Courier New" w:hAnsi="Courier New" w:cs="Courier New" w:hint="default"/>
      </w:rPr>
    </w:lvl>
    <w:lvl w:ilvl="2" w:tplc="04090005">
      <w:start w:val="1"/>
      <w:numFmt w:val="bullet"/>
      <w:lvlText w:val=""/>
      <w:lvlJc w:val="left"/>
      <w:pPr>
        <w:tabs>
          <w:tab w:val="num" w:pos="11013"/>
        </w:tabs>
        <w:ind w:left="11013" w:hanging="360"/>
      </w:pPr>
      <w:rPr>
        <w:rFonts w:ascii="Wingdings" w:hAnsi="Wingdings" w:hint="default"/>
      </w:rPr>
    </w:lvl>
    <w:lvl w:ilvl="3" w:tplc="04090001" w:tentative="1">
      <w:start w:val="1"/>
      <w:numFmt w:val="bullet"/>
      <w:lvlText w:val=""/>
      <w:lvlJc w:val="left"/>
      <w:pPr>
        <w:tabs>
          <w:tab w:val="num" w:pos="11733"/>
        </w:tabs>
        <w:ind w:left="11733" w:hanging="360"/>
      </w:pPr>
      <w:rPr>
        <w:rFonts w:ascii="Symbol" w:hAnsi="Symbol" w:hint="default"/>
      </w:rPr>
    </w:lvl>
    <w:lvl w:ilvl="4" w:tplc="04090003" w:tentative="1">
      <w:start w:val="1"/>
      <w:numFmt w:val="bullet"/>
      <w:lvlText w:val="o"/>
      <w:lvlJc w:val="left"/>
      <w:pPr>
        <w:tabs>
          <w:tab w:val="num" w:pos="12453"/>
        </w:tabs>
        <w:ind w:left="12453" w:hanging="360"/>
      </w:pPr>
      <w:rPr>
        <w:rFonts w:ascii="Courier New" w:hAnsi="Courier New" w:cs="Courier New" w:hint="default"/>
      </w:rPr>
    </w:lvl>
    <w:lvl w:ilvl="5" w:tplc="04090005" w:tentative="1">
      <w:start w:val="1"/>
      <w:numFmt w:val="bullet"/>
      <w:lvlText w:val=""/>
      <w:lvlJc w:val="left"/>
      <w:pPr>
        <w:tabs>
          <w:tab w:val="num" w:pos="13173"/>
        </w:tabs>
        <w:ind w:left="13173" w:hanging="360"/>
      </w:pPr>
      <w:rPr>
        <w:rFonts w:ascii="Wingdings" w:hAnsi="Wingdings" w:hint="default"/>
      </w:rPr>
    </w:lvl>
    <w:lvl w:ilvl="6" w:tplc="04090001" w:tentative="1">
      <w:start w:val="1"/>
      <w:numFmt w:val="bullet"/>
      <w:lvlText w:val=""/>
      <w:lvlJc w:val="left"/>
      <w:pPr>
        <w:tabs>
          <w:tab w:val="num" w:pos="13893"/>
        </w:tabs>
        <w:ind w:left="13893" w:hanging="360"/>
      </w:pPr>
      <w:rPr>
        <w:rFonts w:ascii="Symbol" w:hAnsi="Symbol" w:hint="default"/>
      </w:rPr>
    </w:lvl>
    <w:lvl w:ilvl="7" w:tplc="04090003" w:tentative="1">
      <w:start w:val="1"/>
      <w:numFmt w:val="bullet"/>
      <w:lvlText w:val="o"/>
      <w:lvlJc w:val="left"/>
      <w:pPr>
        <w:tabs>
          <w:tab w:val="num" w:pos="14613"/>
        </w:tabs>
        <w:ind w:left="14613" w:hanging="360"/>
      </w:pPr>
      <w:rPr>
        <w:rFonts w:ascii="Courier New" w:hAnsi="Courier New" w:cs="Courier New" w:hint="default"/>
      </w:rPr>
    </w:lvl>
    <w:lvl w:ilvl="8" w:tplc="04090005" w:tentative="1">
      <w:start w:val="1"/>
      <w:numFmt w:val="bullet"/>
      <w:lvlText w:val=""/>
      <w:lvlJc w:val="left"/>
      <w:pPr>
        <w:tabs>
          <w:tab w:val="num" w:pos="15333"/>
        </w:tabs>
        <w:ind w:left="15333" w:hanging="360"/>
      </w:pPr>
      <w:rPr>
        <w:rFonts w:ascii="Wingdings" w:hAnsi="Wingdings" w:hint="default"/>
      </w:rPr>
    </w:lvl>
  </w:abstractNum>
  <w:abstractNum w:abstractNumId="30" w15:restartNumberingAfterBreak="0">
    <w:nsid w:val="675871D1"/>
    <w:multiLevelType w:val="multilevel"/>
    <w:tmpl w:val="782CAE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E81BEA"/>
    <w:multiLevelType w:val="multilevel"/>
    <w:tmpl w:val="3DE295F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35B4AFD"/>
    <w:multiLevelType w:val="hybridMultilevel"/>
    <w:tmpl w:val="0914C954"/>
    <w:lvl w:ilvl="0" w:tplc="EC74AD2C">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7AE1F05"/>
    <w:multiLevelType w:val="hybridMultilevel"/>
    <w:tmpl w:val="9FFC0C20"/>
    <w:lvl w:ilvl="0" w:tplc="A2ECAA1C">
      <w:start w:val="129"/>
      <w:numFmt w:val="bullet"/>
      <w:lvlText w:val="-"/>
      <w:lvlJc w:val="left"/>
      <w:pPr>
        <w:ind w:left="2280" w:hanging="360"/>
      </w:pPr>
      <w:rPr>
        <w:rFonts w:ascii="Times New Roman" w:eastAsia="Times New Roman" w:hAnsi="Times New Roman" w:cs="Times New Roman"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4" w15:restartNumberingAfterBreak="0">
    <w:nsid w:val="791C6976"/>
    <w:multiLevelType w:val="hybridMultilevel"/>
    <w:tmpl w:val="543AAA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23594C"/>
    <w:multiLevelType w:val="multilevel"/>
    <w:tmpl w:val="75584D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4E45BD"/>
    <w:multiLevelType w:val="hybridMultilevel"/>
    <w:tmpl w:val="75942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2"/>
  </w:num>
  <w:num w:numId="4">
    <w:abstractNumId w:val="29"/>
  </w:num>
  <w:num w:numId="5">
    <w:abstractNumId w:val="3"/>
  </w:num>
  <w:num w:numId="6">
    <w:abstractNumId w:val="36"/>
  </w:num>
  <w:num w:numId="7">
    <w:abstractNumId w:val="12"/>
  </w:num>
  <w:num w:numId="8">
    <w:abstractNumId w:val="19"/>
  </w:num>
  <w:num w:numId="9">
    <w:abstractNumId w:val="10"/>
  </w:num>
  <w:num w:numId="10">
    <w:abstractNumId w:val="5"/>
  </w:num>
  <w:num w:numId="11">
    <w:abstractNumId w:val="2"/>
  </w:num>
  <w:num w:numId="12">
    <w:abstractNumId w:val="24"/>
  </w:num>
  <w:num w:numId="13">
    <w:abstractNumId w:val="11"/>
  </w:num>
  <w:num w:numId="14">
    <w:abstractNumId w:val="30"/>
  </w:num>
  <w:num w:numId="15">
    <w:abstractNumId w:val="35"/>
  </w:num>
  <w:num w:numId="16">
    <w:abstractNumId w:val="32"/>
  </w:num>
  <w:num w:numId="17">
    <w:abstractNumId w:val="28"/>
  </w:num>
  <w:num w:numId="18">
    <w:abstractNumId w:val="6"/>
  </w:num>
  <w:num w:numId="19">
    <w:abstractNumId w:val="14"/>
  </w:num>
  <w:num w:numId="20">
    <w:abstractNumId w:val="4"/>
  </w:num>
  <w:num w:numId="21">
    <w:abstractNumId w:val="9"/>
  </w:num>
  <w:num w:numId="22">
    <w:abstractNumId w:val="7"/>
  </w:num>
  <w:num w:numId="23">
    <w:abstractNumId w:val="34"/>
  </w:num>
  <w:num w:numId="24">
    <w:abstractNumId w:val="31"/>
  </w:num>
  <w:num w:numId="25">
    <w:abstractNumId w:val="17"/>
  </w:num>
  <w:num w:numId="26">
    <w:abstractNumId w:val="27"/>
  </w:num>
  <w:num w:numId="27">
    <w:abstractNumId w:val="13"/>
  </w:num>
  <w:num w:numId="28">
    <w:abstractNumId w:val="23"/>
  </w:num>
  <w:num w:numId="29">
    <w:abstractNumId w:val="1"/>
  </w:num>
  <w:num w:numId="30">
    <w:abstractNumId w:val="15"/>
  </w:num>
  <w:num w:numId="31">
    <w:abstractNumId w:val="16"/>
  </w:num>
  <w:num w:numId="32">
    <w:abstractNumId w:val="21"/>
  </w:num>
  <w:num w:numId="33">
    <w:abstractNumId w:val="18"/>
  </w:num>
  <w:num w:numId="34">
    <w:abstractNumId w:val="25"/>
  </w:num>
  <w:num w:numId="35">
    <w:abstractNumId w:val="26"/>
  </w:num>
  <w:num w:numId="36">
    <w:abstractNumId w:val="0"/>
  </w:num>
  <w:num w:numId="3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6D"/>
    <w:rsid w:val="0000019F"/>
    <w:rsid w:val="0000212F"/>
    <w:rsid w:val="0000216D"/>
    <w:rsid w:val="00002CDB"/>
    <w:rsid w:val="0000477B"/>
    <w:rsid w:val="000049CC"/>
    <w:rsid w:val="000055D3"/>
    <w:rsid w:val="00006A06"/>
    <w:rsid w:val="000074CB"/>
    <w:rsid w:val="00007FFA"/>
    <w:rsid w:val="00010226"/>
    <w:rsid w:val="00011966"/>
    <w:rsid w:val="00011980"/>
    <w:rsid w:val="000119DE"/>
    <w:rsid w:val="00011BDC"/>
    <w:rsid w:val="00012E75"/>
    <w:rsid w:val="00013A16"/>
    <w:rsid w:val="0001417D"/>
    <w:rsid w:val="00015147"/>
    <w:rsid w:val="00015601"/>
    <w:rsid w:val="00017887"/>
    <w:rsid w:val="0002014A"/>
    <w:rsid w:val="00021214"/>
    <w:rsid w:val="00022BEF"/>
    <w:rsid w:val="00024035"/>
    <w:rsid w:val="00024B72"/>
    <w:rsid w:val="00024FAA"/>
    <w:rsid w:val="00025132"/>
    <w:rsid w:val="00025EE7"/>
    <w:rsid w:val="000265A3"/>
    <w:rsid w:val="000304D4"/>
    <w:rsid w:val="000322C8"/>
    <w:rsid w:val="000323FA"/>
    <w:rsid w:val="00032BCE"/>
    <w:rsid w:val="00032E20"/>
    <w:rsid w:val="00032F5C"/>
    <w:rsid w:val="00033C69"/>
    <w:rsid w:val="00034AA0"/>
    <w:rsid w:val="00040F8A"/>
    <w:rsid w:val="00040FDE"/>
    <w:rsid w:val="000433F1"/>
    <w:rsid w:val="0004347D"/>
    <w:rsid w:val="0004420C"/>
    <w:rsid w:val="00044C75"/>
    <w:rsid w:val="00045DB5"/>
    <w:rsid w:val="00046383"/>
    <w:rsid w:val="00046898"/>
    <w:rsid w:val="00047D93"/>
    <w:rsid w:val="00047E24"/>
    <w:rsid w:val="000508FD"/>
    <w:rsid w:val="00050B65"/>
    <w:rsid w:val="0005524F"/>
    <w:rsid w:val="000555EB"/>
    <w:rsid w:val="000556D8"/>
    <w:rsid w:val="00056497"/>
    <w:rsid w:val="0005723A"/>
    <w:rsid w:val="000608F2"/>
    <w:rsid w:val="00060C39"/>
    <w:rsid w:val="00061905"/>
    <w:rsid w:val="0006218E"/>
    <w:rsid w:val="0006243F"/>
    <w:rsid w:val="000626E6"/>
    <w:rsid w:val="000634DB"/>
    <w:rsid w:val="000640F5"/>
    <w:rsid w:val="00066B97"/>
    <w:rsid w:val="00067CBF"/>
    <w:rsid w:val="00067CE1"/>
    <w:rsid w:val="000712FF"/>
    <w:rsid w:val="00071A37"/>
    <w:rsid w:val="00071C97"/>
    <w:rsid w:val="0007279A"/>
    <w:rsid w:val="00072867"/>
    <w:rsid w:val="00075478"/>
    <w:rsid w:val="00075794"/>
    <w:rsid w:val="00075D0E"/>
    <w:rsid w:val="0007679B"/>
    <w:rsid w:val="00077331"/>
    <w:rsid w:val="00080281"/>
    <w:rsid w:val="000829F9"/>
    <w:rsid w:val="00083833"/>
    <w:rsid w:val="0008388B"/>
    <w:rsid w:val="00083CB8"/>
    <w:rsid w:val="00084428"/>
    <w:rsid w:val="00084512"/>
    <w:rsid w:val="00084B83"/>
    <w:rsid w:val="000856F0"/>
    <w:rsid w:val="0008736E"/>
    <w:rsid w:val="00087DD5"/>
    <w:rsid w:val="000919BD"/>
    <w:rsid w:val="00092858"/>
    <w:rsid w:val="000940E7"/>
    <w:rsid w:val="00094B61"/>
    <w:rsid w:val="00095166"/>
    <w:rsid w:val="00095DDC"/>
    <w:rsid w:val="0009679D"/>
    <w:rsid w:val="00096CBF"/>
    <w:rsid w:val="000972BE"/>
    <w:rsid w:val="000A0BB1"/>
    <w:rsid w:val="000A132F"/>
    <w:rsid w:val="000A17C0"/>
    <w:rsid w:val="000A2035"/>
    <w:rsid w:val="000A2215"/>
    <w:rsid w:val="000A22A2"/>
    <w:rsid w:val="000A34A9"/>
    <w:rsid w:val="000A43F6"/>
    <w:rsid w:val="000A61FA"/>
    <w:rsid w:val="000A622A"/>
    <w:rsid w:val="000B19DC"/>
    <w:rsid w:val="000B5014"/>
    <w:rsid w:val="000B53F9"/>
    <w:rsid w:val="000B65F3"/>
    <w:rsid w:val="000B7A10"/>
    <w:rsid w:val="000C1376"/>
    <w:rsid w:val="000C228E"/>
    <w:rsid w:val="000C2F5D"/>
    <w:rsid w:val="000C316F"/>
    <w:rsid w:val="000C3D26"/>
    <w:rsid w:val="000C3E39"/>
    <w:rsid w:val="000C511C"/>
    <w:rsid w:val="000C5C7B"/>
    <w:rsid w:val="000C6290"/>
    <w:rsid w:val="000C6610"/>
    <w:rsid w:val="000C78AD"/>
    <w:rsid w:val="000C7A56"/>
    <w:rsid w:val="000D084E"/>
    <w:rsid w:val="000D1575"/>
    <w:rsid w:val="000D158F"/>
    <w:rsid w:val="000D1CC5"/>
    <w:rsid w:val="000D2DD1"/>
    <w:rsid w:val="000D30CD"/>
    <w:rsid w:val="000D3A2D"/>
    <w:rsid w:val="000D582A"/>
    <w:rsid w:val="000D71E5"/>
    <w:rsid w:val="000E1FC1"/>
    <w:rsid w:val="000E2471"/>
    <w:rsid w:val="000E24DF"/>
    <w:rsid w:val="000E375C"/>
    <w:rsid w:val="000E6108"/>
    <w:rsid w:val="000E7BA5"/>
    <w:rsid w:val="000F0413"/>
    <w:rsid w:val="000F0C09"/>
    <w:rsid w:val="000F0F7C"/>
    <w:rsid w:val="000F14F1"/>
    <w:rsid w:val="000F21E3"/>
    <w:rsid w:val="000F2797"/>
    <w:rsid w:val="000F457D"/>
    <w:rsid w:val="000F6E87"/>
    <w:rsid w:val="000F7F4F"/>
    <w:rsid w:val="00100191"/>
    <w:rsid w:val="00101FB0"/>
    <w:rsid w:val="00102003"/>
    <w:rsid w:val="0010411C"/>
    <w:rsid w:val="00105118"/>
    <w:rsid w:val="0010610C"/>
    <w:rsid w:val="00107061"/>
    <w:rsid w:val="00107E60"/>
    <w:rsid w:val="00110265"/>
    <w:rsid w:val="00110E43"/>
    <w:rsid w:val="0011105B"/>
    <w:rsid w:val="001114FA"/>
    <w:rsid w:val="001132E7"/>
    <w:rsid w:val="00113778"/>
    <w:rsid w:val="00116B0C"/>
    <w:rsid w:val="00117B3A"/>
    <w:rsid w:val="00120847"/>
    <w:rsid w:val="0012246E"/>
    <w:rsid w:val="001226E4"/>
    <w:rsid w:val="00124839"/>
    <w:rsid w:val="00131C56"/>
    <w:rsid w:val="00131CB7"/>
    <w:rsid w:val="00133C80"/>
    <w:rsid w:val="00133EF6"/>
    <w:rsid w:val="00133F01"/>
    <w:rsid w:val="00135009"/>
    <w:rsid w:val="001363A5"/>
    <w:rsid w:val="0013684C"/>
    <w:rsid w:val="00141AF3"/>
    <w:rsid w:val="0014308E"/>
    <w:rsid w:val="00143DBB"/>
    <w:rsid w:val="00143F49"/>
    <w:rsid w:val="001441E4"/>
    <w:rsid w:val="001447E4"/>
    <w:rsid w:val="001448F4"/>
    <w:rsid w:val="00145D59"/>
    <w:rsid w:val="00147B71"/>
    <w:rsid w:val="001515B8"/>
    <w:rsid w:val="00151B23"/>
    <w:rsid w:val="00152258"/>
    <w:rsid w:val="0015284A"/>
    <w:rsid w:val="00152DC7"/>
    <w:rsid w:val="0015423E"/>
    <w:rsid w:val="00155C3B"/>
    <w:rsid w:val="00160698"/>
    <w:rsid w:val="00161BCE"/>
    <w:rsid w:val="0016252E"/>
    <w:rsid w:val="00164E22"/>
    <w:rsid w:val="00167C0C"/>
    <w:rsid w:val="001705C9"/>
    <w:rsid w:val="001708CA"/>
    <w:rsid w:val="001714E5"/>
    <w:rsid w:val="00172B33"/>
    <w:rsid w:val="00175109"/>
    <w:rsid w:val="00176D00"/>
    <w:rsid w:val="0017784C"/>
    <w:rsid w:val="00177AE8"/>
    <w:rsid w:val="00181ACC"/>
    <w:rsid w:val="00181C4F"/>
    <w:rsid w:val="00182422"/>
    <w:rsid w:val="0018356E"/>
    <w:rsid w:val="001843FF"/>
    <w:rsid w:val="00186289"/>
    <w:rsid w:val="00187C16"/>
    <w:rsid w:val="00187EE5"/>
    <w:rsid w:val="00190988"/>
    <w:rsid w:val="00191261"/>
    <w:rsid w:val="00191FFE"/>
    <w:rsid w:val="0019201C"/>
    <w:rsid w:val="001920E4"/>
    <w:rsid w:val="001933FD"/>
    <w:rsid w:val="00193B73"/>
    <w:rsid w:val="0019684D"/>
    <w:rsid w:val="00196B0E"/>
    <w:rsid w:val="001A2234"/>
    <w:rsid w:val="001A364A"/>
    <w:rsid w:val="001A3AE2"/>
    <w:rsid w:val="001A43D7"/>
    <w:rsid w:val="001A523B"/>
    <w:rsid w:val="001A639B"/>
    <w:rsid w:val="001A69AD"/>
    <w:rsid w:val="001B17A9"/>
    <w:rsid w:val="001B295C"/>
    <w:rsid w:val="001B40E2"/>
    <w:rsid w:val="001B4E9A"/>
    <w:rsid w:val="001B6CBE"/>
    <w:rsid w:val="001B7023"/>
    <w:rsid w:val="001B7654"/>
    <w:rsid w:val="001C062D"/>
    <w:rsid w:val="001C1557"/>
    <w:rsid w:val="001C1BB6"/>
    <w:rsid w:val="001C1EEE"/>
    <w:rsid w:val="001C1F81"/>
    <w:rsid w:val="001C280E"/>
    <w:rsid w:val="001C2E4D"/>
    <w:rsid w:val="001C30E6"/>
    <w:rsid w:val="001C3367"/>
    <w:rsid w:val="001C33FA"/>
    <w:rsid w:val="001C343C"/>
    <w:rsid w:val="001C3B77"/>
    <w:rsid w:val="001C5872"/>
    <w:rsid w:val="001C5E8A"/>
    <w:rsid w:val="001C6A61"/>
    <w:rsid w:val="001D4AFD"/>
    <w:rsid w:val="001D4D2F"/>
    <w:rsid w:val="001D568F"/>
    <w:rsid w:val="001D5D61"/>
    <w:rsid w:val="001D6F3B"/>
    <w:rsid w:val="001D7876"/>
    <w:rsid w:val="001E18B6"/>
    <w:rsid w:val="001E1DA1"/>
    <w:rsid w:val="001E2372"/>
    <w:rsid w:val="001E2F1D"/>
    <w:rsid w:val="001E34C3"/>
    <w:rsid w:val="001E47B5"/>
    <w:rsid w:val="001E58E1"/>
    <w:rsid w:val="001E5DE3"/>
    <w:rsid w:val="001E643D"/>
    <w:rsid w:val="001E7DD2"/>
    <w:rsid w:val="001F1849"/>
    <w:rsid w:val="001F19A2"/>
    <w:rsid w:val="001F19C8"/>
    <w:rsid w:val="001F2192"/>
    <w:rsid w:val="001F2F5D"/>
    <w:rsid w:val="001F351A"/>
    <w:rsid w:val="001F3B1A"/>
    <w:rsid w:val="001F4210"/>
    <w:rsid w:val="001F42C9"/>
    <w:rsid w:val="001F6DF9"/>
    <w:rsid w:val="001F71E7"/>
    <w:rsid w:val="001F7800"/>
    <w:rsid w:val="001F7C5B"/>
    <w:rsid w:val="00200503"/>
    <w:rsid w:val="00200FB6"/>
    <w:rsid w:val="00201411"/>
    <w:rsid w:val="0020207B"/>
    <w:rsid w:val="00203A7C"/>
    <w:rsid w:val="00203D70"/>
    <w:rsid w:val="00204668"/>
    <w:rsid w:val="0020490B"/>
    <w:rsid w:val="00207D8E"/>
    <w:rsid w:val="00211DA7"/>
    <w:rsid w:val="00212AAE"/>
    <w:rsid w:val="00212F8E"/>
    <w:rsid w:val="00214680"/>
    <w:rsid w:val="002149FE"/>
    <w:rsid w:val="00216890"/>
    <w:rsid w:val="002170FF"/>
    <w:rsid w:val="002212B1"/>
    <w:rsid w:val="00221439"/>
    <w:rsid w:val="00221A93"/>
    <w:rsid w:val="00222ED7"/>
    <w:rsid w:val="00224634"/>
    <w:rsid w:val="00225914"/>
    <w:rsid w:val="00225D20"/>
    <w:rsid w:val="00226619"/>
    <w:rsid w:val="00230A9E"/>
    <w:rsid w:val="002324D2"/>
    <w:rsid w:val="00234CFB"/>
    <w:rsid w:val="00235135"/>
    <w:rsid w:val="002358D6"/>
    <w:rsid w:val="00235BF6"/>
    <w:rsid w:val="00235E0B"/>
    <w:rsid w:val="00236B2F"/>
    <w:rsid w:val="00240D07"/>
    <w:rsid w:val="00240EA1"/>
    <w:rsid w:val="002415D9"/>
    <w:rsid w:val="0024230C"/>
    <w:rsid w:val="002431D2"/>
    <w:rsid w:val="00243C5E"/>
    <w:rsid w:val="00244669"/>
    <w:rsid w:val="00245BF0"/>
    <w:rsid w:val="002515F0"/>
    <w:rsid w:val="00251728"/>
    <w:rsid w:val="002519C2"/>
    <w:rsid w:val="00252302"/>
    <w:rsid w:val="00253167"/>
    <w:rsid w:val="00253993"/>
    <w:rsid w:val="00253E37"/>
    <w:rsid w:val="002542C7"/>
    <w:rsid w:val="00254872"/>
    <w:rsid w:val="0025590F"/>
    <w:rsid w:val="002563F0"/>
    <w:rsid w:val="00257175"/>
    <w:rsid w:val="00257C96"/>
    <w:rsid w:val="00257E64"/>
    <w:rsid w:val="00261582"/>
    <w:rsid w:val="0026165B"/>
    <w:rsid w:val="002627BF"/>
    <w:rsid w:val="002641A0"/>
    <w:rsid w:val="00265BDC"/>
    <w:rsid w:val="00266942"/>
    <w:rsid w:val="00270636"/>
    <w:rsid w:val="00270643"/>
    <w:rsid w:val="00270C3C"/>
    <w:rsid w:val="00270E4A"/>
    <w:rsid w:val="00270EC4"/>
    <w:rsid w:val="00271732"/>
    <w:rsid w:val="002720A1"/>
    <w:rsid w:val="00272406"/>
    <w:rsid w:val="002727A8"/>
    <w:rsid w:val="00273C43"/>
    <w:rsid w:val="00274722"/>
    <w:rsid w:val="00274CE1"/>
    <w:rsid w:val="00275B1D"/>
    <w:rsid w:val="002765C4"/>
    <w:rsid w:val="00277373"/>
    <w:rsid w:val="002811B8"/>
    <w:rsid w:val="00283F5D"/>
    <w:rsid w:val="00284368"/>
    <w:rsid w:val="00284709"/>
    <w:rsid w:val="00284FDE"/>
    <w:rsid w:val="00286284"/>
    <w:rsid w:val="00286F46"/>
    <w:rsid w:val="0028738F"/>
    <w:rsid w:val="0028778A"/>
    <w:rsid w:val="00287906"/>
    <w:rsid w:val="002918BD"/>
    <w:rsid w:val="00291A84"/>
    <w:rsid w:val="002938EA"/>
    <w:rsid w:val="00296488"/>
    <w:rsid w:val="00296C66"/>
    <w:rsid w:val="00297A66"/>
    <w:rsid w:val="002A0861"/>
    <w:rsid w:val="002A1794"/>
    <w:rsid w:val="002A20B7"/>
    <w:rsid w:val="002A5434"/>
    <w:rsid w:val="002A5F2A"/>
    <w:rsid w:val="002A61C4"/>
    <w:rsid w:val="002A72F1"/>
    <w:rsid w:val="002B1DB6"/>
    <w:rsid w:val="002B3A2A"/>
    <w:rsid w:val="002B3EEB"/>
    <w:rsid w:val="002B3F7F"/>
    <w:rsid w:val="002B4A0E"/>
    <w:rsid w:val="002B4BD8"/>
    <w:rsid w:val="002B4C99"/>
    <w:rsid w:val="002B5717"/>
    <w:rsid w:val="002B576D"/>
    <w:rsid w:val="002B5B74"/>
    <w:rsid w:val="002B6885"/>
    <w:rsid w:val="002B6B5B"/>
    <w:rsid w:val="002B7AF8"/>
    <w:rsid w:val="002B7F38"/>
    <w:rsid w:val="002C1668"/>
    <w:rsid w:val="002C371F"/>
    <w:rsid w:val="002C37A5"/>
    <w:rsid w:val="002C4D13"/>
    <w:rsid w:val="002C57E4"/>
    <w:rsid w:val="002C59B2"/>
    <w:rsid w:val="002C5B71"/>
    <w:rsid w:val="002C5CD0"/>
    <w:rsid w:val="002C7275"/>
    <w:rsid w:val="002C734E"/>
    <w:rsid w:val="002C7AC7"/>
    <w:rsid w:val="002D332C"/>
    <w:rsid w:val="002D3AB9"/>
    <w:rsid w:val="002D4BAC"/>
    <w:rsid w:val="002D7B0A"/>
    <w:rsid w:val="002E0BFD"/>
    <w:rsid w:val="002E1CB2"/>
    <w:rsid w:val="002E35E3"/>
    <w:rsid w:val="002E371F"/>
    <w:rsid w:val="002E50A2"/>
    <w:rsid w:val="002E5CDF"/>
    <w:rsid w:val="002E6A7B"/>
    <w:rsid w:val="002F30D2"/>
    <w:rsid w:val="002F373C"/>
    <w:rsid w:val="002F40E3"/>
    <w:rsid w:val="002F4E7E"/>
    <w:rsid w:val="002F5C70"/>
    <w:rsid w:val="002F7199"/>
    <w:rsid w:val="002F78BA"/>
    <w:rsid w:val="002F78F3"/>
    <w:rsid w:val="00300526"/>
    <w:rsid w:val="00300621"/>
    <w:rsid w:val="00302385"/>
    <w:rsid w:val="00302C7D"/>
    <w:rsid w:val="00302F67"/>
    <w:rsid w:val="00303252"/>
    <w:rsid w:val="00304A0D"/>
    <w:rsid w:val="00305509"/>
    <w:rsid w:val="00305CED"/>
    <w:rsid w:val="0030791B"/>
    <w:rsid w:val="003100E8"/>
    <w:rsid w:val="00311B8D"/>
    <w:rsid w:val="00311F0A"/>
    <w:rsid w:val="00313C54"/>
    <w:rsid w:val="0031497E"/>
    <w:rsid w:val="00314B9E"/>
    <w:rsid w:val="00315A9F"/>
    <w:rsid w:val="00316677"/>
    <w:rsid w:val="003167C5"/>
    <w:rsid w:val="003173B2"/>
    <w:rsid w:val="00320A7B"/>
    <w:rsid w:val="003219FE"/>
    <w:rsid w:val="003225F7"/>
    <w:rsid w:val="00322910"/>
    <w:rsid w:val="003265C9"/>
    <w:rsid w:val="00326FA0"/>
    <w:rsid w:val="00330C1F"/>
    <w:rsid w:val="0033138A"/>
    <w:rsid w:val="00331880"/>
    <w:rsid w:val="00334C72"/>
    <w:rsid w:val="003355DF"/>
    <w:rsid w:val="00336383"/>
    <w:rsid w:val="003367F1"/>
    <w:rsid w:val="00337C92"/>
    <w:rsid w:val="00340BB2"/>
    <w:rsid w:val="00341AF0"/>
    <w:rsid w:val="00345FF6"/>
    <w:rsid w:val="003471A8"/>
    <w:rsid w:val="0034799F"/>
    <w:rsid w:val="00347A76"/>
    <w:rsid w:val="00350C16"/>
    <w:rsid w:val="003518F5"/>
    <w:rsid w:val="00352193"/>
    <w:rsid w:val="003552AD"/>
    <w:rsid w:val="003564C3"/>
    <w:rsid w:val="003614BF"/>
    <w:rsid w:val="0036198F"/>
    <w:rsid w:val="003619ED"/>
    <w:rsid w:val="00361F4C"/>
    <w:rsid w:val="003624D8"/>
    <w:rsid w:val="00362B64"/>
    <w:rsid w:val="00362FC3"/>
    <w:rsid w:val="0036521E"/>
    <w:rsid w:val="00365F20"/>
    <w:rsid w:val="00366BAE"/>
    <w:rsid w:val="00366F11"/>
    <w:rsid w:val="003716EE"/>
    <w:rsid w:val="00372046"/>
    <w:rsid w:val="00372683"/>
    <w:rsid w:val="00372856"/>
    <w:rsid w:val="003729CF"/>
    <w:rsid w:val="00372D98"/>
    <w:rsid w:val="0037369D"/>
    <w:rsid w:val="003736EF"/>
    <w:rsid w:val="0037370B"/>
    <w:rsid w:val="00373E6B"/>
    <w:rsid w:val="003747EB"/>
    <w:rsid w:val="00374A40"/>
    <w:rsid w:val="00375A3C"/>
    <w:rsid w:val="00375E7F"/>
    <w:rsid w:val="0037726B"/>
    <w:rsid w:val="003777E8"/>
    <w:rsid w:val="00381138"/>
    <w:rsid w:val="0038188E"/>
    <w:rsid w:val="00382426"/>
    <w:rsid w:val="003854A2"/>
    <w:rsid w:val="00391175"/>
    <w:rsid w:val="003926D8"/>
    <w:rsid w:val="00393D72"/>
    <w:rsid w:val="003942CF"/>
    <w:rsid w:val="00396015"/>
    <w:rsid w:val="00396298"/>
    <w:rsid w:val="00396A4A"/>
    <w:rsid w:val="003A0403"/>
    <w:rsid w:val="003A19EE"/>
    <w:rsid w:val="003A3558"/>
    <w:rsid w:val="003A4774"/>
    <w:rsid w:val="003A486A"/>
    <w:rsid w:val="003A4EAC"/>
    <w:rsid w:val="003A5346"/>
    <w:rsid w:val="003A5BA4"/>
    <w:rsid w:val="003A5C6E"/>
    <w:rsid w:val="003A68E1"/>
    <w:rsid w:val="003A782F"/>
    <w:rsid w:val="003B0B11"/>
    <w:rsid w:val="003B0D7B"/>
    <w:rsid w:val="003B11CC"/>
    <w:rsid w:val="003B271F"/>
    <w:rsid w:val="003B2A10"/>
    <w:rsid w:val="003B3303"/>
    <w:rsid w:val="003B4032"/>
    <w:rsid w:val="003C069B"/>
    <w:rsid w:val="003C0CDE"/>
    <w:rsid w:val="003C3E5D"/>
    <w:rsid w:val="003C4E55"/>
    <w:rsid w:val="003C5536"/>
    <w:rsid w:val="003C6BFF"/>
    <w:rsid w:val="003C7FC7"/>
    <w:rsid w:val="003D11EC"/>
    <w:rsid w:val="003D14A8"/>
    <w:rsid w:val="003D27B8"/>
    <w:rsid w:val="003D28BA"/>
    <w:rsid w:val="003D36B5"/>
    <w:rsid w:val="003D4BE5"/>
    <w:rsid w:val="003D7E33"/>
    <w:rsid w:val="003E097D"/>
    <w:rsid w:val="003E3F28"/>
    <w:rsid w:val="003E4152"/>
    <w:rsid w:val="003E41C0"/>
    <w:rsid w:val="003E445B"/>
    <w:rsid w:val="003E46C3"/>
    <w:rsid w:val="003E6EA0"/>
    <w:rsid w:val="003E7657"/>
    <w:rsid w:val="003F02F0"/>
    <w:rsid w:val="003F0514"/>
    <w:rsid w:val="003F0C22"/>
    <w:rsid w:val="003F2F0C"/>
    <w:rsid w:val="003F3FBC"/>
    <w:rsid w:val="003F4010"/>
    <w:rsid w:val="003F4881"/>
    <w:rsid w:val="003F6BA5"/>
    <w:rsid w:val="003F7634"/>
    <w:rsid w:val="00402645"/>
    <w:rsid w:val="004027D2"/>
    <w:rsid w:val="00403E71"/>
    <w:rsid w:val="00405FC3"/>
    <w:rsid w:val="0040761D"/>
    <w:rsid w:val="004108B4"/>
    <w:rsid w:val="00410F0C"/>
    <w:rsid w:val="00411755"/>
    <w:rsid w:val="00412C35"/>
    <w:rsid w:val="00412F93"/>
    <w:rsid w:val="004131C1"/>
    <w:rsid w:val="00413277"/>
    <w:rsid w:val="004136E6"/>
    <w:rsid w:val="00414FA2"/>
    <w:rsid w:val="004166ED"/>
    <w:rsid w:val="00416E06"/>
    <w:rsid w:val="0041791E"/>
    <w:rsid w:val="00417DD7"/>
    <w:rsid w:val="0042207D"/>
    <w:rsid w:val="004270B1"/>
    <w:rsid w:val="004279A4"/>
    <w:rsid w:val="00432857"/>
    <w:rsid w:val="00432A51"/>
    <w:rsid w:val="00432B4B"/>
    <w:rsid w:val="00432FF7"/>
    <w:rsid w:val="00433B47"/>
    <w:rsid w:val="00433DD4"/>
    <w:rsid w:val="004341A8"/>
    <w:rsid w:val="00435FD7"/>
    <w:rsid w:val="00436A82"/>
    <w:rsid w:val="00436C42"/>
    <w:rsid w:val="00437E41"/>
    <w:rsid w:val="004400D9"/>
    <w:rsid w:val="004420FA"/>
    <w:rsid w:val="00442744"/>
    <w:rsid w:val="00442C1B"/>
    <w:rsid w:val="00443020"/>
    <w:rsid w:val="0044409C"/>
    <w:rsid w:val="004440AC"/>
    <w:rsid w:val="00444556"/>
    <w:rsid w:val="00444B5B"/>
    <w:rsid w:val="00444E62"/>
    <w:rsid w:val="00444FFC"/>
    <w:rsid w:val="00446891"/>
    <w:rsid w:val="00446E33"/>
    <w:rsid w:val="00446F33"/>
    <w:rsid w:val="00447252"/>
    <w:rsid w:val="00450FF8"/>
    <w:rsid w:val="004516C1"/>
    <w:rsid w:val="0045221C"/>
    <w:rsid w:val="00453692"/>
    <w:rsid w:val="0045372D"/>
    <w:rsid w:val="00453EE2"/>
    <w:rsid w:val="00455DCE"/>
    <w:rsid w:val="0045642D"/>
    <w:rsid w:val="004564E3"/>
    <w:rsid w:val="00456866"/>
    <w:rsid w:val="0045763C"/>
    <w:rsid w:val="00457815"/>
    <w:rsid w:val="00457ED4"/>
    <w:rsid w:val="00460E57"/>
    <w:rsid w:val="00462C6E"/>
    <w:rsid w:val="004646E9"/>
    <w:rsid w:val="00464E0E"/>
    <w:rsid w:val="004659C8"/>
    <w:rsid w:val="00465A3B"/>
    <w:rsid w:val="00465D4B"/>
    <w:rsid w:val="004661EE"/>
    <w:rsid w:val="004663FC"/>
    <w:rsid w:val="0046641C"/>
    <w:rsid w:val="004665DD"/>
    <w:rsid w:val="004712AA"/>
    <w:rsid w:val="00471684"/>
    <w:rsid w:val="00472F4F"/>
    <w:rsid w:val="00474208"/>
    <w:rsid w:val="004744D7"/>
    <w:rsid w:val="00474988"/>
    <w:rsid w:val="00474BCF"/>
    <w:rsid w:val="0047525C"/>
    <w:rsid w:val="004761E6"/>
    <w:rsid w:val="004800B7"/>
    <w:rsid w:val="004810E8"/>
    <w:rsid w:val="00481257"/>
    <w:rsid w:val="00481577"/>
    <w:rsid w:val="00483853"/>
    <w:rsid w:val="0048462A"/>
    <w:rsid w:val="00484750"/>
    <w:rsid w:val="00485A1C"/>
    <w:rsid w:val="00486538"/>
    <w:rsid w:val="0048710F"/>
    <w:rsid w:val="00490BEA"/>
    <w:rsid w:val="00491A37"/>
    <w:rsid w:val="004921B4"/>
    <w:rsid w:val="00492809"/>
    <w:rsid w:val="00492A9A"/>
    <w:rsid w:val="0049604D"/>
    <w:rsid w:val="00496529"/>
    <w:rsid w:val="00496C39"/>
    <w:rsid w:val="00496DCD"/>
    <w:rsid w:val="00497565"/>
    <w:rsid w:val="004975B7"/>
    <w:rsid w:val="004979F5"/>
    <w:rsid w:val="004A060B"/>
    <w:rsid w:val="004A0F6F"/>
    <w:rsid w:val="004A182E"/>
    <w:rsid w:val="004A1BAA"/>
    <w:rsid w:val="004A2417"/>
    <w:rsid w:val="004A42D6"/>
    <w:rsid w:val="004A56F9"/>
    <w:rsid w:val="004A6295"/>
    <w:rsid w:val="004A662D"/>
    <w:rsid w:val="004A6923"/>
    <w:rsid w:val="004A6D4C"/>
    <w:rsid w:val="004A72DD"/>
    <w:rsid w:val="004A7A61"/>
    <w:rsid w:val="004A7DE6"/>
    <w:rsid w:val="004A7FCA"/>
    <w:rsid w:val="004B1619"/>
    <w:rsid w:val="004B2158"/>
    <w:rsid w:val="004B50CE"/>
    <w:rsid w:val="004B6931"/>
    <w:rsid w:val="004C10D1"/>
    <w:rsid w:val="004C4067"/>
    <w:rsid w:val="004C4C0C"/>
    <w:rsid w:val="004C5B9B"/>
    <w:rsid w:val="004C7DB0"/>
    <w:rsid w:val="004D0AFA"/>
    <w:rsid w:val="004D182F"/>
    <w:rsid w:val="004D1966"/>
    <w:rsid w:val="004D2673"/>
    <w:rsid w:val="004D52D2"/>
    <w:rsid w:val="004D7716"/>
    <w:rsid w:val="004E0497"/>
    <w:rsid w:val="004E2499"/>
    <w:rsid w:val="004E4350"/>
    <w:rsid w:val="004E4360"/>
    <w:rsid w:val="004E4378"/>
    <w:rsid w:val="004E562D"/>
    <w:rsid w:val="004E5BEE"/>
    <w:rsid w:val="004E660C"/>
    <w:rsid w:val="004E6D80"/>
    <w:rsid w:val="004E7982"/>
    <w:rsid w:val="004F04A3"/>
    <w:rsid w:val="004F0AF1"/>
    <w:rsid w:val="004F1192"/>
    <w:rsid w:val="004F1F9D"/>
    <w:rsid w:val="004F21C6"/>
    <w:rsid w:val="004F3084"/>
    <w:rsid w:val="004F47BE"/>
    <w:rsid w:val="004F7542"/>
    <w:rsid w:val="004F7BE2"/>
    <w:rsid w:val="00500193"/>
    <w:rsid w:val="00500A50"/>
    <w:rsid w:val="005013A4"/>
    <w:rsid w:val="00501577"/>
    <w:rsid w:val="0050432A"/>
    <w:rsid w:val="005053ED"/>
    <w:rsid w:val="00506270"/>
    <w:rsid w:val="00506BE8"/>
    <w:rsid w:val="0051019C"/>
    <w:rsid w:val="005123AC"/>
    <w:rsid w:val="005124B7"/>
    <w:rsid w:val="00512834"/>
    <w:rsid w:val="00513CC3"/>
    <w:rsid w:val="00514017"/>
    <w:rsid w:val="00514096"/>
    <w:rsid w:val="00515CF2"/>
    <w:rsid w:val="00516286"/>
    <w:rsid w:val="00516D43"/>
    <w:rsid w:val="00516F4B"/>
    <w:rsid w:val="00517408"/>
    <w:rsid w:val="0051754A"/>
    <w:rsid w:val="00520671"/>
    <w:rsid w:val="0052207A"/>
    <w:rsid w:val="00522DB7"/>
    <w:rsid w:val="0052358E"/>
    <w:rsid w:val="00524955"/>
    <w:rsid w:val="005250DF"/>
    <w:rsid w:val="00525AE6"/>
    <w:rsid w:val="005263E4"/>
    <w:rsid w:val="00526D8C"/>
    <w:rsid w:val="005304B8"/>
    <w:rsid w:val="005328F0"/>
    <w:rsid w:val="00533CAD"/>
    <w:rsid w:val="005340CF"/>
    <w:rsid w:val="005352FA"/>
    <w:rsid w:val="00535C20"/>
    <w:rsid w:val="00536771"/>
    <w:rsid w:val="00536D80"/>
    <w:rsid w:val="005379D8"/>
    <w:rsid w:val="00540852"/>
    <w:rsid w:val="005411FD"/>
    <w:rsid w:val="00541379"/>
    <w:rsid w:val="00541CAD"/>
    <w:rsid w:val="00541F72"/>
    <w:rsid w:val="0054343F"/>
    <w:rsid w:val="00544E1D"/>
    <w:rsid w:val="00544F3A"/>
    <w:rsid w:val="00545D31"/>
    <w:rsid w:val="00546BBA"/>
    <w:rsid w:val="00546EE2"/>
    <w:rsid w:val="005474C9"/>
    <w:rsid w:val="0055247B"/>
    <w:rsid w:val="00553D46"/>
    <w:rsid w:val="00557D59"/>
    <w:rsid w:val="0056043D"/>
    <w:rsid w:val="005604F2"/>
    <w:rsid w:val="00560AE9"/>
    <w:rsid w:val="005628C6"/>
    <w:rsid w:val="00563742"/>
    <w:rsid w:val="0056421C"/>
    <w:rsid w:val="00566496"/>
    <w:rsid w:val="0056716E"/>
    <w:rsid w:val="00570F16"/>
    <w:rsid w:val="00571B54"/>
    <w:rsid w:val="005730D7"/>
    <w:rsid w:val="00573590"/>
    <w:rsid w:val="00573D94"/>
    <w:rsid w:val="00574020"/>
    <w:rsid w:val="005751B8"/>
    <w:rsid w:val="00575287"/>
    <w:rsid w:val="00575635"/>
    <w:rsid w:val="00575D17"/>
    <w:rsid w:val="005762F4"/>
    <w:rsid w:val="00576FF2"/>
    <w:rsid w:val="005774D6"/>
    <w:rsid w:val="005809B7"/>
    <w:rsid w:val="0058310D"/>
    <w:rsid w:val="00583573"/>
    <w:rsid w:val="00583756"/>
    <w:rsid w:val="0058414F"/>
    <w:rsid w:val="00584195"/>
    <w:rsid w:val="005849F9"/>
    <w:rsid w:val="00585058"/>
    <w:rsid w:val="005861EE"/>
    <w:rsid w:val="005879C5"/>
    <w:rsid w:val="00590578"/>
    <w:rsid w:val="0059081D"/>
    <w:rsid w:val="00590C5B"/>
    <w:rsid w:val="00590D73"/>
    <w:rsid w:val="005923A3"/>
    <w:rsid w:val="005953A4"/>
    <w:rsid w:val="00596D91"/>
    <w:rsid w:val="00597706"/>
    <w:rsid w:val="005A061F"/>
    <w:rsid w:val="005A08BD"/>
    <w:rsid w:val="005A09B0"/>
    <w:rsid w:val="005A1025"/>
    <w:rsid w:val="005A1A67"/>
    <w:rsid w:val="005A1B40"/>
    <w:rsid w:val="005A33B3"/>
    <w:rsid w:val="005A4960"/>
    <w:rsid w:val="005A5791"/>
    <w:rsid w:val="005A611E"/>
    <w:rsid w:val="005B12DF"/>
    <w:rsid w:val="005B1F08"/>
    <w:rsid w:val="005B4991"/>
    <w:rsid w:val="005B796A"/>
    <w:rsid w:val="005C0425"/>
    <w:rsid w:val="005C1521"/>
    <w:rsid w:val="005C1742"/>
    <w:rsid w:val="005C1F85"/>
    <w:rsid w:val="005C26B8"/>
    <w:rsid w:val="005C2DA7"/>
    <w:rsid w:val="005C42B3"/>
    <w:rsid w:val="005C6622"/>
    <w:rsid w:val="005C787E"/>
    <w:rsid w:val="005C79E7"/>
    <w:rsid w:val="005D00F9"/>
    <w:rsid w:val="005D0C1B"/>
    <w:rsid w:val="005D4DE0"/>
    <w:rsid w:val="005D50A2"/>
    <w:rsid w:val="005D5C83"/>
    <w:rsid w:val="005D5E02"/>
    <w:rsid w:val="005D5E81"/>
    <w:rsid w:val="005D6749"/>
    <w:rsid w:val="005D6756"/>
    <w:rsid w:val="005E03FF"/>
    <w:rsid w:val="005E0471"/>
    <w:rsid w:val="005E085F"/>
    <w:rsid w:val="005E1AC1"/>
    <w:rsid w:val="005E1B33"/>
    <w:rsid w:val="005E1CF8"/>
    <w:rsid w:val="005E2412"/>
    <w:rsid w:val="005E32DF"/>
    <w:rsid w:val="005E33E6"/>
    <w:rsid w:val="005E378A"/>
    <w:rsid w:val="005E3AD5"/>
    <w:rsid w:val="005E3D78"/>
    <w:rsid w:val="005E6E97"/>
    <w:rsid w:val="005E7CA5"/>
    <w:rsid w:val="005F041F"/>
    <w:rsid w:val="005F0E8A"/>
    <w:rsid w:val="005F1C0F"/>
    <w:rsid w:val="005F2285"/>
    <w:rsid w:val="005F360E"/>
    <w:rsid w:val="005F48D4"/>
    <w:rsid w:val="005F4DAD"/>
    <w:rsid w:val="005F5804"/>
    <w:rsid w:val="005F587D"/>
    <w:rsid w:val="005F757A"/>
    <w:rsid w:val="005F79BD"/>
    <w:rsid w:val="005F7F5B"/>
    <w:rsid w:val="006032B4"/>
    <w:rsid w:val="006040AA"/>
    <w:rsid w:val="00604A52"/>
    <w:rsid w:val="00604B21"/>
    <w:rsid w:val="00605BF4"/>
    <w:rsid w:val="00606561"/>
    <w:rsid w:val="00606AB3"/>
    <w:rsid w:val="006075D0"/>
    <w:rsid w:val="006102D1"/>
    <w:rsid w:val="00610705"/>
    <w:rsid w:val="00610E17"/>
    <w:rsid w:val="00611DDF"/>
    <w:rsid w:val="00612172"/>
    <w:rsid w:val="006127C7"/>
    <w:rsid w:val="00613B14"/>
    <w:rsid w:val="00614451"/>
    <w:rsid w:val="006159EA"/>
    <w:rsid w:val="00615FA4"/>
    <w:rsid w:val="00616EC4"/>
    <w:rsid w:val="00617057"/>
    <w:rsid w:val="006203E1"/>
    <w:rsid w:val="00620725"/>
    <w:rsid w:val="006215E7"/>
    <w:rsid w:val="00621CED"/>
    <w:rsid w:val="00625345"/>
    <w:rsid w:val="0063253C"/>
    <w:rsid w:val="00637C8B"/>
    <w:rsid w:val="00637EC7"/>
    <w:rsid w:val="00637FB5"/>
    <w:rsid w:val="0064064F"/>
    <w:rsid w:val="00640A1B"/>
    <w:rsid w:val="00641B97"/>
    <w:rsid w:val="0064388C"/>
    <w:rsid w:val="006468D1"/>
    <w:rsid w:val="00647355"/>
    <w:rsid w:val="00650E33"/>
    <w:rsid w:val="00652371"/>
    <w:rsid w:val="00655AF5"/>
    <w:rsid w:val="00655CFA"/>
    <w:rsid w:val="0065611B"/>
    <w:rsid w:val="0065748A"/>
    <w:rsid w:val="0065751E"/>
    <w:rsid w:val="00660CFA"/>
    <w:rsid w:val="00662285"/>
    <w:rsid w:val="00662C0F"/>
    <w:rsid w:val="00665556"/>
    <w:rsid w:val="006665B0"/>
    <w:rsid w:val="0066678E"/>
    <w:rsid w:val="00667E12"/>
    <w:rsid w:val="00670142"/>
    <w:rsid w:val="00671872"/>
    <w:rsid w:val="00671D06"/>
    <w:rsid w:val="00671E21"/>
    <w:rsid w:val="00672FCF"/>
    <w:rsid w:val="006737C4"/>
    <w:rsid w:val="00673941"/>
    <w:rsid w:val="00673B8E"/>
    <w:rsid w:val="00674A7F"/>
    <w:rsid w:val="00674ABE"/>
    <w:rsid w:val="0067527B"/>
    <w:rsid w:val="006754B5"/>
    <w:rsid w:val="006755F2"/>
    <w:rsid w:val="00676B9B"/>
    <w:rsid w:val="00676F15"/>
    <w:rsid w:val="00680002"/>
    <w:rsid w:val="00680E4E"/>
    <w:rsid w:val="00681246"/>
    <w:rsid w:val="0068142E"/>
    <w:rsid w:val="00682D90"/>
    <w:rsid w:val="006840EE"/>
    <w:rsid w:val="00684672"/>
    <w:rsid w:val="00684C2C"/>
    <w:rsid w:val="006855FC"/>
    <w:rsid w:val="006857F0"/>
    <w:rsid w:val="00685CFE"/>
    <w:rsid w:val="006863BB"/>
    <w:rsid w:val="00691C16"/>
    <w:rsid w:val="006938C0"/>
    <w:rsid w:val="00694405"/>
    <w:rsid w:val="00694822"/>
    <w:rsid w:val="006A03A4"/>
    <w:rsid w:val="006A17C8"/>
    <w:rsid w:val="006A1BA1"/>
    <w:rsid w:val="006A1EB3"/>
    <w:rsid w:val="006A2513"/>
    <w:rsid w:val="006A51E7"/>
    <w:rsid w:val="006A53D8"/>
    <w:rsid w:val="006A5D90"/>
    <w:rsid w:val="006A647A"/>
    <w:rsid w:val="006A6C31"/>
    <w:rsid w:val="006A6CDF"/>
    <w:rsid w:val="006A6D32"/>
    <w:rsid w:val="006A76C0"/>
    <w:rsid w:val="006A7DBC"/>
    <w:rsid w:val="006A7E07"/>
    <w:rsid w:val="006B0357"/>
    <w:rsid w:val="006B1357"/>
    <w:rsid w:val="006B2710"/>
    <w:rsid w:val="006B35BF"/>
    <w:rsid w:val="006B4600"/>
    <w:rsid w:val="006B5947"/>
    <w:rsid w:val="006B6546"/>
    <w:rsid w:val="006B6590"/>
    <w:rsid w:val="006B692E"/>
    <w:rsid w:val="006C033C"/>
    <w:rsid w:val="006C0EFE"/>
    <w:rsid w:val="006C13C6"/>
    <w:rsid w:val="006C16E1"/>
    <w:rsid w:val="006C19D1"/>
    <w:rsid w:val="006C2491"/>
    <w:rsid w:val="006C265A"/>
    <w:rsid w:val="006C317A"/>
    <w:rsid w:val="006C3662"/>
    <w:rsid w:val="006C372A"/>
    <w:rsid w:val="006C3BF8"/>
    <w:rsid w:val="006C499C"/>
    <w:rsid w:val="006C500E"/>
    <w:rsid w:val="006C51A2"/>
    <w:rsid w:val="006C5F74"/>
    <w:rsid w:val="006C7934"/>
    <w:rsid w:val="006C7A68"/>
    <w:rsid w:val="006D0AA0"/>
    <w:rsid w:val="006D42A6"/>
    <w:rsid w:val="006D45E7"/>
    <w:rsid w:val="006D489E"/>
    <w:rsid w:val="006D4C0F"/>
    <w:rsid w:val="006D586A"/>
    <w:rsid w:val="006D690F"/>
    <w:rsid w:val="006D699F"/>
    <w:rsid w:val="006D6B6B"/>
    <w:rsid w:val="006D7D19"/>
    <w:rsid w:val="006D7E27"/>
    <w:rsid w:val="006E08E4"/>
    <w:rsid w:val="006E13D7"/>
    <w:rsid w:val="006E258F"/>
    <w:rsid w:val="006E519D"/>
    <w:rsid w:val="006E6195"/>
    <w:rsid w:val="006E67E6"/>
    <w:rsid w:val="006E7E7F"/>
    <w:rsid w:val="006F1367"/>
    <w:rsid w:val="006F26F7"/>
    <w:rsid w:val="006F3A8C"/>
    <w:rsid w:val="006F3EA6"/>
    <w:rsid w:val="006F65F2"/>
    <w:rsid w:val="006F69B3"/>
    <w:rsid w:val="006F7A75"/>
    <w:rsid w:val="006F7D68"/>
    <w:rsid w:val="0070170E"/>
    <w:rsid w:val="0070272E"/>
    <w:rsid w:val="0070395F"/>
    <w:rsid w:val="00704755"/>
    <w:rsid w:val="00704D6D"/>
    <w:rsid w:val="007055FB"/>
    <w:rsid w:val="00705833"/>
    <w:rsid w:val="007059D4"/>
    <w:rsid w:val="007063B6"/>
    <w:rsid w:val="00706644"/>
    <w:rsid w:val="00707F38"/>
    <w:rsid w:val="00713629"/>
    <w:rsid w:val="00713B11"/>
    <w:rsid w:val="00714195"/>
    <w:rsid w:val="00716CFC"/>
    <w:rsid w:val="0072258F"/>
    <w:rsid w:val="00725AB5"/>
    <w:rsid w:val="0072619A"/>
    <w:rsid w:val="00726570"/>
    <w:rsid w:val="00727B0D"/>
    <w:rsid w:val="00730FF6"/>
    <w:rsid w:val="00734156"/>
    <w:rsid w:val="007341C6"/>
    <w:rsid w:val="00734C3E"/>
    <w:rsid w:val="00735B09"/>
    <w:rsid w:val="00736358"/>
    <w:rsid w:val="00740168"/>
    <w:rsid w:val="007406C1"/>
    <w:rsid w:val="007409D1"/>
    <w:rsid w:val="00741E61"/>
    <w:rsid w:val="007422CB"/>
    <w:rsid w:val="0074236A"/>
    <w:rsid w:val="007429C8"/>
    <w:rsid w:val="007444CE"/>
    <w:rsid w:val="00744B0C"/>
    <w:rsid w:val="007451E1"/>
    <w:rsid w:val="0074604E"/>
    <w:rsid w:val="0075012A"/>
    <w:rsid w:val="00750807"/>
    <w:rsid w:val="00750FF1"/>
    <w:rsid w:val="00751C3C"/>
    <w:rsid w:val="00752092"/>
    <w:rsid w:val="007522C7"/>
    <w:rsid w:val="007526D7"/>
    <w:rsid w:val="00752FB3"/>
    <w:rsid w:val="00753202"/>
    <w:rsid w:val="00754A8A"/>
    <w:rsid w:val="007555BA"/>
    <w:rsid w:val="007568A8"/>
    <w:rsid w:val="00756A94"/>
    <w:rsid w:val="0075711D"/>
    <w:rsid w:val="007571D4"/>
    <w:rsid w:val="0075784E"/>
    <w:rsid w:val="00757AB2"/>
    <w:rsid w:val="0076160C"/>
    <w:rsid w:val="00761C80"/>
    <w:rsid w:val="00762824"/>
    <w:rsid w:val="00763A14"/>
    <w:rsid w:val="00763F8D"/>
    <w:rsid w:val="00764817"/>
    <w:rsid w:val="00764E3E"/>
    <w:rsid w:val="00765BBC"/>
    <w:rsid w:val="00767086"/>
    <w:rsid w:val="00767DD6"/>
    <w:rsid w:val="0077004F"/>
    <w:rsid w:val="00770725"/>
    <w:rsid w:val="00771AD9"/>
    <w:rsid w:val="00771DB1"/>
    <w:rsid w:val="00773CA8"/>
    <w:rsid w:val="007747FD"/>
    <w:rsid w:val="0077519B"/>
    <w:rsid w:val="00775D06"/>
    <w:rsid w:val="00775F0D"/>
    <w:rsid w:val="00776FEF"/>
    <w:rsid w:val="00777A18"/>
    <w:rsid w:val="00777A80"/>
    <w:rsid w:val="007813C4"/>
    <w:rsid w:val="00781666"/>
    <w:rsid w:val="00781685"/>
    <w:rsid w:val="00781C53"/>
    <w:rsid w:val="00782C33"/>
    <w:rsid w:val="00783888"/>
    <w:rsid w:val="0078461F"/>
    <w:rsid w:val="0078589F"/>
    <w:rsid w:val="00786C9A"/>
    <w:rsid w:val="00787911"/>
    <w:rsid w:val="00790FDB"/>
    <w:rsid w:val="007914D9"/>
    <w:rsid w:val="007927B4"/>
    <w:rsid w:val="007946B5"/>
    <w:rsid w:val="00794A5C"/>
    <w:rsid w:val="0079618E"/>
    <w:rsid w:val="007A04A2"/>
    <w:rsid w:val="007A07D6"/>
    <w:rsid w:val="007A08DF"/>
    <w:rsid w:val="007A1AA2"/>
    <w:rsid w:val="007A1AA3"/>
    <w:rsid w:val="007A27B1"/>
    <w:rsid w:val="007A2C6E"/>
    <w:rsid w:val="007A4CB1"/>
    <w:rsid w:val="007A5C26"/>
    <w:rsid w:val="007A7E43"/>
    <w:rsid w:val="007B063A"/>
    <w:rsid w:val="007B09B5"/>
    <w:rsid w:val="007B14DD"/>
    <w:rsid w:val="007B1668"/>
    <w:rsid w:val="007B172A"/>
    <w:rsid w:val="007B178C"/>
    <w:rsid w:val="007B4344"/>
    <w:rsid w:val="007B53D6"/>
    <w:rsid w:val="007B5799"/>
    <w:rsid w:val="007B57CC"/>
    <w:rsid w:val="007B75E7"/>
    <w:rsid w:val="007B76BB"/>
    <w:rsid w:val="007C0272"/>
    <w:rsid w:val="007C03AE"/>
    <w:rsid w:val="007C09B1"/>
    <w:rsid w:val="007C287D"/>
    <w:rsid w:val="007C2E7B"/>
    <w:rsid w:val="007D036F"/>
    <w:rsid w:val="007D1090"/>
    <w:rsid w:val="007D12F1"/>
    <w:rsid w:val="007D32ED"/>
    <w:rsid w:val="007D4CB7"/>
    <w:rsid w:val="007D5037"/>
    <w:rsid w:val="007D5A42"/>
    <w:rsid w:val="007D5A6C"/>
    <w:rsid w:val="007D5FF1"/>
    <w:rsid w:val="007D613D"/>
    <w:rsid w:val="007D6E36"/>
    <w:rsid w:val="007D78B6"/>
    <w:rsid w:val="007D7A85"/>
    <w:rsid w:val="007E0400"/>
    <w:rsid w:val="007E0A83"/>
    <w:rsid w:val="007E0A8F"/>
    <w:rsid w:val="007E10B9"/>
    <w:rsid w:val="007E1859"/>
    <w:rsid w:val="007E1F75"/>
    <w:rsid w:val="007E268C"/>
    <w:rsid w:val="007E3D53"/>
    <w:rsid w:val="007E4EB9"/>
    <w:rsid w:val="007E5AF7"/>
    <w:rsid w:val="007E61D5"/>
    <w:rsid w:val="007E70B9"/>
    <w:rsid w:val="007F17B5"/>
    <w:rsid w:val="007F35B8"/>
    <w:rsid w:val="007F365C"/>
    <w:rsid w:val="007F37F4"/>
    <w:rsid w:val="007F63A2"/>
    <w:rsid w:val="007F703C"/>
    <w:rsid w:val="007F745E"/>
    <w:rsid w:val="008009AD"/>
    <w:rsid w:val="00800FCF"/>
    <w:rsid w:val="00801B17"/>
    <w:rsid w:val="00803F39"/>
    <w:rsid w:val="008052BD"/>
    <w:rsid w:val="008063E6"/>
    <w:rsid w:val="00807B5E"/>
    <w:rsid w:val="00810AB4"/>
    <w:rsid w:val="00810D37"/>
    <w:rsid w:val="00811C5B"/>
    <w:rsid w:val="00811D16"/>
    <w:rsid w:val="00813A60"/>
    <w:rsid w:val="00813E01"/>
    <w:rsid w:val="00813EF7"/>
    <w:rsid w:val="00817302"/>
    <w:rsid w:val="00817F09"/>
    <w:rsid w:val="00820140"/>
    <w:rsid w:val="0082027E"/>
    <w:rsid w:val="00820C51"/>
    <w:rsid w:val="00821951"/>
    <w:rsid w:val="00821E18"/>
    <w:rsid w:val="00821FEE"/>
    <w:rsid w:val="00823E35"/>
    <w:rsid w:val="008242FD"/>
    <w:rsid w:val="008247EB"/>
    <w:rsid w:val="00826EB6"/>
    <w:rsid w:val="00827A85"/>
    <w:rsid w:val="00832023"/>
    <w:rsid w:val="00832B54"/>
    <w:rsid w:val="00833514"/>
    <w:rsid w:val="00834005"/>
    <w:rsid w:val="00834726"/>
    <w:rsid w:val="00836FED"/>
    <w:rsid w:val="0083742A"/>
    <w:rsid w:val="00837525"/>
    <w:rsid w:val="00843A07"/>
    <w:rsid w:val="00846736"/>
    <w:rsid w:val="008471DD"/>
    <w:rsid w:val="00850971"/>
    <w:rsid w:val="008528D3"/>
    <w:rsid w:val="0085340A"/>
    <w:rsid w:val="008538C2"/>
    <w:rsid w:val="00854071"/>
    <w:rsid w:val="00855443"/>
    <w:rsid w:val="008555EE"/>
    <w:rsid w:val="00856056"/>
    <w:rsid w:val="00856890"/>
    <w:rsid w:val="00856BCF"/>
    <w:rsid w:val="00857C8D"/>
    <w:rsid w:val="0086076E"/>
    <w:rsid w:val="0086231E"/>
    <w:rsid w:val="00862827"/>
    <w:rsid w:val="0086282A"/>
    <w:rsid w:val="00862858"/>
    <w:rsid w:val="00863A5E"/>
    <w:rsid w:val="00864103"/>
    <w:rsid w:val="0086453E"/>
    <w:rsid w:val="00865189"/>
    <w:rsid w:val="00865433"/>
    <w:rsid w:val="008656A0"/>
    <w:rsid w:val="00866204"/>
    <w:rsid w:val="008662FC"/>
    <w:rsid w:val="00866789"/>
    <w:rsid w:val="00867D0D"/>
    <w:rsid w:val="00870456"/>
    <w:rsid w:val="00872426"/>
    <w:rsid w:val="00872452"/>
    <w:rsid w:val="0087285C"/>
    <w:rsid w:val="00872E0E"/>
    <w:rsid w:val="008731B4"/>
    <w:rsid w:val="00873449"/>
    <w:rsid w:val="008745A8"/>
    <w:rsid w:val="00875962"/>
    <w:rsid w:val="00875E95"/>
    <w:rsid w:val="00875FF6"/>
    <w:rsid w:val="00876E37"/>
    <w:rsid w:val="0087709A"/>
    <w:rsid w:val="008778A8"/>
    <w:rsid w:val="00877BAF"/>
    <w:rsid w:val="00882BA2"/>
    <w:rsid w:val="00883264"/>
    <w:rsid w:val="00883D6B"/>
    <w:rsid w:val="0088400D"/>
    <w:rsid w:val="00884435"/>
    <w:rsid w:val="00884878"/>
    <w:rsid w:val="00884A27"/>
    <w:rsid w:val="0088517F"/>
    <w:rsid w:val="00886616"/>
    <w:rsid w:val="00886CB1"/>
    <w:rsid w:val="0088794E"/>
    <w:rsid w:val="00887DAF"/>
    <w:rsid w:val="00890589"/>
    <w:rsid w:val="008910AB"/>
    <w:rsid w:val="00894773"/>
    <w:rsid w:val="00894EAA"/>
    <w:rsid w:val="00895235"/>
    <w:rsid w:val="00896EB9"/>
    <w:rsid w:val="00896FC0"/>
    <w:rsid w:val="008972A2"/>
    <w:rsid w:val="008A00FA"/>
    <w:rsid w:val="008A033E"/>
    <w:rsid w:val="008A0CD2"/>
    <w:rsid w:val="008A168F"/>
    <w:rsid w:val="008A2ECD"/>
    <w:rsid w:val="008A52E9"/>
    <w:rsid w:val="008A545A"/>
    <w:rsid w:val="008A6666"/>
    <w:rsid w:val="008A784A"/>
    <w:rsid w:val="008A7A58"/>
    <w:rsid w:val="008B02BD"/>
    <w:rsid w:val="008B1676"/>
    <w:rsid w:val="008B39AF"/>
    <w:rsid w:val="008B3B43"/>
    <w:rsid w:val="008C0B18"/>
    <w:rsid w:val="008C1722"/>
    <w:rsid w:val="008C18A4"/>
    <w:rsid w:val="008C1BB0"/>
    <w:rsid w:val="008C1DC2"/>
    <w:rsid w:val="008C21F2"/>
    <w:rsid w:val="008C5063"/>
    <w:rsid w:val="008C65B7"/>
    <w:rsid w:val="008C6AD6"/>
    <w:rsid w:val="008D0CB2"/>
    <w:rsid w:val="008D0E96"/>
    <w:rsid w:val="008D1FB5"/>
    <w:rsid w:val="008D2722"/>
    <w:rsid w:val="008D2CE6"/>
    <w:rsid w:val="008D31B2"/>
    <w:rsid w:val="008D33EE"/>
    <w:rsid w:val="008D4F3F"/>
    <w:rsid w:val="008D5039"/>
    <w:rsid w:val="008D51BC"/>
    <w:rsid w:val="008D5C02"/>
    <w:rsid w:val="008E1759"/>
    <w:rsid w:val="008E1B20"/>
    <w:rsid w:val="008E1C68"/>
    <w:rsid w:val="008E2F36"/>
    <w:rsid w:val="008E3F28"/>
    <w:rsid w:val="008E5FA1"/>
    <w:rsid w:val="008E6553"/>
    <w:rsid w:val="008E658C"/>
    <w:rsid w:val="008E69D2"/>
    <w:rsid w:val="008E6E52"/>
    <w:rsid w:val="008F0AD2"/>
    <w:rsid w:val="008F0F74"/>
    <w:rsid w:val="008F103F"/>
    <w:rsid w:val="008F10DB"/>
    <w:rsid w:val="008F1C3D"/>
    <w:rsid w:val="008F29A8"/>
    <w:rsid w:val="008F2B28"/>
    <w:rsid w:val="008F4244"/>
    <w:rsid w:val="008F4EBE"/>
    <w:rsid w:val="008F5925"/>
    <w:rsid w:val="008F5C53"/>
    <w:rsid w:val="008F74B7"/>
    <w:rsid w:val="008F7845"/>
    <w:rsid w:val="008F7959"/>
    <w:rsid w:val="00900DFB"/>
    <w:rsid w:val="00900E7E"/>
    <w:rsid w:val="0090258D"/>
    <w:rsid w:val="0090365C"/>
    <w:rsid w:val="00903719"/>
    <w:rsid w:val="009056EA"/>
    <w:rsid w:val="00905ED0"/>
    <w:rsid w:val="009076F6"/>
    <w:rsid w:val="00907E34"/>
    <w:rsid w:val="00911CBC"/>
    <w:rsid w:val="009127AA"/>
    <w:rsid w:val="00912D6C"/>
    <w:rsid w:val="009133A3"/>
    <w:rsid w:val="00913CA2"/>
    <w:rsid w:val="009153EC"/>
    <w:rsid w:val="00917C3F"/>
    <w:rsid w:val="00917C4A"/>
    <w:rsid w:val="009200FC"/>
    <w:rsid w:val="0092287F"/>
    <w:rsid w:val="00926108"/>
    <w:rsid w:val="00926245"/>
    <w:rsid w:val="00926818"/>
    <w:rsid w:val="009314C6"/>
    <w:rsid w:val="00933B51"/>
    <w:rsid w:val="009340DB"/>
    <w:rsid w:val="00935F42"/>
    <w:rsid w:val="0093669E"/>
    <w:rsid w:val="00937622"/>
    <w:rsid w:val="00937C77"/>
    <w:rsid w:val="009419EA"/>
    <w:rsid w:val="00941C7E"/>
    <w:rsid w:val="00942EE9"/>
    <w:rsid w:val="009430AB"/>
    <w:rsid w:val="00943C4B"/>
    <w:rsid w:val="00944446"/>
    <w:rsid w:val="009454A2"/>
    <w:rsid w:val="00945A3E"/>
    <w:rsid w:val="00946EEF"/>
    <w:rsid w:val="009471B5"/>
    <w:rsid w:val="00947565"/>
    <w:rsid w:val="00950676"/>
    <w:rsid w:val="00950E39"/>
    <w:rsid w:val="00951508"/>
    <w:rsid w:val="0095158D"/>
    <w:rsid w:val="00952273"/>
    <w:rsid w:val="0095277E"/>
    <w:rsid w:val="00952FD4"/>
    <w:rsid w:val="00953BCF"/>
    <w:rsid w:val="009542E9"/>
    <w:rsid w:val="009568A8"/>
    <w:rsid w:val="00957522"/>
    <w:rsid w:val="0095798C"/>
    <w:rsid w:val="00960250"/>
    <w:rsid w:val="0096256F"/>
    <w:rsid w:val="00962D24"/>
    <w:rsid w:val="0096390D"/>
    <w:rsid w:val="00963F7C"/>
    <w:rsid w:val="00965163"/>
    <w:rsid w:val="00970118"/>
    <w:rsid w:val="00971784"/>
    <w:rsid w:val="00973384"/>
    <w:rsid w:val="00973650"/>
    <w:rsid w:val="0097372D"/>
    <w:rsid w:val="00973DAC"/>
    <w:rsid w:val="009754AD"/>
    <w:rsid w:val="00976839"/>
    <w:rsid w:val="00976EEE"/>
    <w:rsid w:val="009800E3"/>
    <w:rsid w:val="00981500"/>
    <w:rsid w:val="00981DB2"/>
    <w:rsid w:val="00984B68"/>
    <w:rsid w:val="009851BA"/>
    <w:rsid w:val="009853DF"/>
    <w:rsid w:val="0098595C"/>
    <w:rsid w:val="00987F0E"/>
    <w:rsid w:val="00990B5D"/>
    <w:rsid w:val="00990CBF"/>
    <w:rsid w:val="00990D60"/>
    <w:rsid w:val="00991CF3"/>
    <w:rsid w:val="0099238A"/>
    <w:rsid w:val="00992A22"/>
    <w:rsid w:val="009944D7"/>
    <w:rsid w:val="0099534C"/>
    <w:rsid w:val="009956FF"/>
    <w:rsid w:val="00996F60"/>
    <w:rsid w:val="009A110C"/>
    <w:rsid w:val="009A37F2"/>
    <w:rsid w:val="009A4256"/>
    <w:rsid w:val="009A4B2E"/>
    <w:rsid w:val="009A597F"/>
    <w:rsid w:val="009A68B4"/>
    <w:rsid w:val="009A7B93"/>
    <w:rsid w:val="009A7D66"/>
    <w:rsid w:val="009B00FD"/>
    <w:rsid w:val="009B063E"/>
    <w:rsid w:val="009B07E0"/>
    <w:rsid w:val="009B092F"/>
    <w:rsid w:val="009B33C5"/>
    <w:rsid w:val="009B4EAA"/>
    <w:rsid w:val="009C07B4"/>
    <w:rsid w:val="009C3779"/>
    <w:rsid w:val="009C39FE"/>
    <w:rsid w:val="009C3A30"/>
    <w:rsid w:val="009C429C"/>
    <w:rsid w:val="009C49A8"/>
    <w:rsid w:val="009C60F5"/>
    <w:rsid w:val="009C63A8"/>
    <w:rsid w:val="009D0C64"/>
    <w:rsid w:val="009D25AB"/>
    <w:rsid w:val="009D2661"/>
    <w:rsid w:val="009D2A1A"/>
    <w:rsid w:val="009D31C3"/>
    <w:rsid w:val="009D3694"/>
    <w:rsid w:val="009D3AA7"/>
    <w:rsid w:val="009D666D"/>
    <w:rsid w:val="009D683C"/>
    <w:rsid w:val="009D76A5"/>
    <w:rsid w:val="009D76EA"/>
    <w:rsid w:val="009E0944"/>
    <w:rsid w:val="009E0D82"/>
    <w:rsid w:val="009E10B7"/>
    <w:rsid w:val="009E1163"/>
    <w:rsid w:val="009E13DD"/>
    <w:rsid w:val="009E145A"/>
    <w:rsid w:val="009E51A4"/>
    <w:rsid w:val="009E5611"/>
    <w:rsid w:val="009E5AB3"/>
    <w:rsid w:val="009E5E5B"/>
    <w:rsid w:val="009E5F41"/>
    <w:rsid w:val="009E5F68"/>
    <w:rsid w:val="009F0204"/>
    <w:rsid w:val="009F02D5"/>
    <w:rsid w:val="009F0894"/>
    <w:rsid w:val="009F14E2"/>
    <w:rsid w:val="009F38A8"/>
    <w:rsid w:val="009F414C"/>
    <w:rsid w:val="009F5084"/>
    <w:rsid w:val="009F5434"/>
    <w:rsid w:val="009F5A8D"/>
    <w:rsid w:val="00A00A94"/>
    <w:rsid w:val="00A00B5F"/>
    <w:rsid w:val="00A00F8E"/>
    <w:rsid w:val="00A01935"/>
    <w:rsid w:val="00A03658"/>
    <w:rsid w:val="00A04FBB"/>
    <w:rsid w:val="00A05438"/>
    <w:rsid w:val="00A06299"/>
    <w:rsid w:val="00A066DF"/>
    <w:rsid w:val="00A0771D"/>
    <w:rsid w:val="00A07CE3"/>
    <w:rsid w:val="00A07EE9"/>
    <w:rsid w:val="00A115A4"/>
    <w:rsid w:val="00A11FBF"/>
    <w:rsid w:val="00A131AE"/>
    <w:rsid w:val="00A137A2"/>
    <w:rsid w:val="00A137BF"/>
    <w:rsid w:val="00A147CA"/>
    <w:rsid w:val="00A1537E"/>
    <w:rsid w:val="00A156A3"/>
    <w:rsid w:val="00A169C8"/>
    <w:rsid w:val="00A16AB4"/>
    <w:rsid w:val="00A17AC3"/>
    <w:rsid w:val="00A20119"/>
    <w:rsid w:val="00A20639"/>
    <w:rsid w:val="00A21568"/>
    <w:rsid w:val="00A21651"/>
    <w:rsid w:val="00A2288C"/>
    <w:rsid w:val="00A2374D"/>
    <w:rsid w:val="00A239EA"/>
    <w:rsid w:val="00A23BBD"/>
    <w:rsid w:val="00A240EC"/>
    <w:rsid w:val="00A24A84"/>
    <w:rsid w:val="00A24B9B"/>
    <w:rsid w:val="00A24EA7"/>
    <w:rsid w:val="00A25A74"/>
    <w:rsid w:val="00A26AF4"/>
    <w:rsid w:val="00A26FD5"/>
    <w:rsid w:val="00A273C4"/>
    <w:rsid w:val="00A276BC"/>
    <w:rsid w:val="00A2783A"/>
    <w:rsid w:val="00A27876"/>
    <w:rsid w:val="00A27AB6"/>
    <w:rsid w:val="00A27F07"/>
    <w:rsid w:val="00A3059A"/>
    <w:rsid w:val="00A3107C"/>
    <w:rsid w:val="00A3128E"/>
    <w:rsid w:val="00A3146D"/>
    <w:rsid w:val="00A320BC"/>
    <w:rsid w:val="00A323EA"/>
    <w:rsid w:val="00A32AC5"/>
    <w:rsid w:val="00A33636"/>
    <w:rsid w:val="00A3560E"/>
    <w:rsid w:val="00A3649F"/>
    <w:rsid w:val="00A3669D"/>
    <w:rsid w:val="00A368DD"/>
    <w:rsid w:val="00A36F1A"/>
    <w:rsid w:val="00A37389"/>
    <w:rsid w:val="00A41132"/>
    <w:rsid w:val="00A416BB"/>
    <w:rsid w:val="00A41A71"/>
    <w:rsid w:val="00A41B5A"/>
    <w:rsid w:val="00A42AD1"/>
    <w:rsid w:val="00A43759"/>
    <w:rsid w:val="00A43845"/>
    <w:rsid w:val="00A438B5"/>
    <w:rsid w:val="00A43BA1"/>
    <w:rsid w:val="00A43E9E"/>
    <w:rsid w:val="00A45038"/>
    <w:rsid w:val="00A46B42"/>
    <w:rsid w:val="00A46D27"/>
    <w:rsid w:val="00A503FE"/>
    <w:rsid w:val="00A52054"/>
    <w:rsid w:val="00A52D97"/>
    <w:rsid w:val="00A53559"/>
    <w:rsid w:val="00A53C6A"/>
    <w:rsid w:val="00A54D94"/>
    <w:rsid w:val="00A55FE1"/>
    <w:rsid w:val="00A56556"/>
    <w:rsid w:val="00A56A07"/>
    <w:rsid w:val="00A6015F"/>
    <w:rsid w:val="00A60C5C"/>
    <w:rsid w:val="00A6115F"/>
    <w:rsid w:val="00A6219D"/>
    <w:rsid w:val="00A630DC"/>
    <w:rsid w:val="00A63812"/>
    <w:rsid w:val="00A64D73"/>
    <w:rsid w:val="00A665A1"/>
    <w:rsid w:val="00A66C25"/>
    <w:rsid w:val="00A702BA"/>
    <w:rsid w:val="00A729D3"/>
    <w:rsid w:val="00A73377"/>
    <w:rsid w:val="00A75BB1"/>
    <w:rsid w:val="00A768F5"/>
    <w:rsid w:val="00A76EF6"/>
    <w:rsid w:val="00A80D9E"/>
    <w:rsid w:val="00A8143F"/>
    <w:rsid w:val="00A81C7E"/>
    <w:rsid w:val="00A8290A"/>
    <w:rsid w:val="00A8292A"/>
    <w:rsid w:val="00A830DB"/>
    <w:rsid w:val="00A839C6"/>
    <w:rsid w:val="00A843CE"/>
    <w:rsid w:val="00A84414"/>
    <w:rsid w:val="00A84B05"/>
    <w:rsid w:val="00A85E89"/>
    <w:rsid w:val="00A86107"/>
    <w:rsid w:val="00A86D05"/>
    <w:rsid w:val="00A87290"/>
    <w:rsid w:val="00A90CBE"/>
    <w:rsid w:val="00A91A10"/>
    <w:rsid w:val="00A920B2"/>
    <w:rsid w:val="00A92144"/>
    <w:rsid w:val="00A921EA"/>
    <w:rsid w:val="00A93527"/>
    <w:rsid w:val="00A943E9"/>
    <w:rsid w:val="00A94CAF"/>
    <w:rsid w:val="00A951AC"/>
    <w:rsid w:val="00A952F9"/>
    <w:rsid w:val="00A95919"/>
    <w:rsid w:val="00A96318"/>
    <w:rsid w:val="00A967AB"/>
    <w:rsid w:val="00AA072F"/>
    <w:rsid w:val="00AA0CB9"/>
    <w:rsid w:val="00AA0E41"/>
    <w:rsid w:val="00AA1066"/>
    <w:rsid w:val="00AA2050"/>
    <w:rsid w:val="00AA2558"/>
    <w:rsid w:val="00AA2AA4"/>
    <w:rsid w:val="00AA4DB3"/>
    <w:rsid w:val="00AA56F9"/>
    <w:rsid w:val="00AA5A05"/>
    <w:rsid w:val="00AA5E3A"/>
    <w:rsid w:val="00AA7320"/>
    <w:rsid w:val="00AA7400"/>
    <w:rsid w:val="00AB0DDC"/>
    <w:rsid w:val="00AB163F"/>
    <w:rsid w:val="00AB23C8"/>
    <w:rsid w:val="00AB2CD7"/>
    <w:rsid w:val="00AB43D7"/>
    <w:rsid w:val="00AB4C42"/>
    <w:rsid w:val="00AB6DF7"/>
    <w:rsid w:val="00AC02AC"/>
    <w:rsid w:val="00AC049B"/>
    <w:rsid w:val="00AC343B"/>
    <w:rsid w:val="00AC4AAC"/>
    <w:rsid w:val="00AC6021"/>
    <w:rsid w:val="00AC682F"/>
    <w:rsid w:val="00AC6BB4"/>
    <w:rsid w:val="00AD0247"/>
    <w:rsid w:val="00AD1058"/>
    <w:rsid w:val="00AD1485"/>
    <w:rsid w:val="00AD392E"/>
    <w:rsid w:val="00AD4BC6"/>
    <w:rsid w:val="00AD5386"/>
    <w:rsid w:val="00AD5538"/>
    <w:rsid w:val="00AD55BE"/>
    <w:rsid w:val="00AD5AAA"/>
    <w:rsid w:val="00AD612D"/>
    <w:rsid w:val="00AE05BC"/>
    <w:rsid w:val="00AE06F4"/>
    <w:rsid w:val="00AE082A"/>
    <w:rsid w:val="00AE0D6D"/>
    <w:rsid w:val="00AE2627"/>
    <w:rsid w:val="00AE3636"/>
    <w:rsid w:val="00AE3C18"/>
    <w:rsid w:val="00AE3F26"/>
    <w:rsid w:val="00AE4643"/>
    <w:rsid w:val="00AE582C"/>
    <w:rsid w:val="00AE61A7"/>
    <w:rsid w:val="00AE6DBF"/>
    <w:rsid w:val="00AF1209"/>
    <w:rsid w:val="00AF3130"/>
    <w:rsid w:val="00AF32AB"/>
    <w:rsid w:val="00AF43B8"/>
    <w:rsid w:val="00AF5101"/>
    <w:rsid w:val="00B01DF0"/>
    <w:rsid w:val="00B02283"/>
    <w:rsid w:val="00B0410F"/>
    <w:rsid w:val="00B05835"/>
    <w:rsid w:val="00B079EC"/>
    <w:rsid w:val="00B07A6F"/>
    <w:rsid w:val="00B07CBC"/>
    <w:rsid w:val="00B10EAD"/>
    <w:rsid w:val="00B116B0"/>
    <w:rsid w:val="00B1301D"/>
    <w:rsid w:val="00B1311C"/>
    <w:rsid w:val="00B14513"/>
    <w:rsid w:val="00B145FB"/>
    <w:rsid w:val="00B14B6A"/>
    <w:rsid w:val="00B15CC0"/>
    <w:rsid w:val="00B17029"/>
    <w:rsid w:val="00B175D1"/>
    <w:rsid w:val="00B1786E"/>
    <w:rsid w:val="00B17FA0"/>
    <w:rsid w:val="00B2241C"/>
    <w:rsid w:val="00B2269C"/>
    <w:rsid w:val="00B22A85"/>
    <w:rsid w:val="00B22CA5"/>
    <w:rsid w:val="00B24868"/>
    <w:rsid w:val="00B268FC"/>
    <w:rsid w:val="00B27448"/>
    <w:rsid w:val="00B30308"/>
    <w:rsid w:val="00B31629"/>
    <w:rsid w:val="00B316F8"/>
    <w:rsid w:val="00B318A6"/>
    <w:rsid w:val="00B3251C"/>
    <w:rsid w:val="00B326D5"/>
    <w:rsid w:val="00B34646"/>
    <w:rsid w:val="00B348F1"/>
    <w:rsid w:val="00B352B8"/>
    <w:rsid w:val="00B358C4"/>
    <w:rsid w:val="00B35A0E"/>
    <w:rsid w:val="00B36672"/>
    <w:rsid w:val="00B378BE"/>
    <w:rsid w:val="00B37DE2"/>
    <w:rsid w:val="00B4007B"/>
    <w:rsid w:val="00B42546"/>
    <w:rsid w:val="00B42F67"/>
    <w:rsid w:val="00B43271"/>
    <w:rsid w:val="00B434F4"/>
    <w:rsid w:val="00B43A0B"/>
    <w:rsid w:val="00B4557D"/>
    <w:rsid w:val="00B46744"/>
    <w:rsid w:val="00B5142D"/>
    <w:rsid w:val="00B51B4B"/>
    <w:rsid w:val="00B52012"/>
    <w:rsid w:val="00B52E85"/>
    <w:rsid w:val="00B5385A"/>
    <w:rsid w:val="00B547D2"/>
    <w:rsid w:val="00B557DC"/>
    <w:rsid w:val="00B55911"/>
    <w:rsid w:val="00B573E4"/>
    <w:rsid w:val="00B57922"/>
    <w:rsid w:val="00B6028E"/>
    <w:rsid w:val="00B622A6"/>
    <w:rsid w:val="00B62EAB"/>
    <w:rsid w:val="00B63174"/>
    <w:rsid w:val="00B63559"/>
    <w:rsid w:val="00B64532"/>
    <w:rsid w:val="00B64AAD"/>
    <w:rsid w:val="00B64D8B"/>
    <w:rsid w:val="00B67408"/>
    <w:rsid w:val="00B675DC"/>
    <w:rsid w:val="00B70B3D"/>
    <w:rsid w:val="00B72546"/>
    <w:rsid w:val="00B72979"/>
    <w:rsid w:val="00B73B68"/>
    <w:rsid w:val="00B750BB"/>
    <w:rsid w:val="00B7633B"/>
    <w:rsid w:val="00B76350"/>
    <w:rsid w:val="00B77775"/>
    <w:rsid w:val="00B77995"/>
    <w:rsid w:val="00B80560"/>
    <w:rsid w:val="00B82754"/>
    <w:rsid w:val="00B82F99"/>
    <w:rsid w:val="00B846F1"/>
    <w:rsid w:val="00B84F46"/>
    <w:rsid w:val="00B85C8C"/>
    <w:rsid w:val="00B8621B"/>
    <w:rsid w:val="00B86849"/>
    <w:rsid w:val="00B874C6"/>
    <w:rsid w:val="00B87A37"/>
    <w:rsid w:val="00B87D59"/>
    <w:rsid w:val="00B9076D"/>
    <w:rsid w:val="00B90A02"/>
    <w:rsid w:val="00B90B76"/>
    <w:rsid w:val="00B929A1"/>
    <w:rsid w:val="00B947C5"/>
    <w:rsid w:val="00B9488C"/>
    <w:rsid w:val="00B94DDB"/>
    <w:rsid w:val="00B95C74"/>
    <w:rsid w:val="00B963D5"/>
    <w:rsid w:val="00B9665F"/>
    <w:rsid w:val="00B96EA1"/>
    <w:rsid w:val="00B96EA9"/>
    <w:rsid w:val="00B97446"/>
    <w:rsid w:val="00B97729"/>
    <w:rsid w:val="00BA018F"/>
    <w:rsid w:val="00BA1B3B"/>
    <w:rsid w:val="00BA2114"/>
    <w:rsid w:val="00BA28AA"/>
    <w:rsid w:val="00BA3DE6"/>
    <w:rsid w:val="00BA40F0"/>
    <w:rsid w:val="00BA4312"/>
    <w:rsid w:val="00BA4474"/>
    <w:rsid w:val="00BA5640"/>
    <w:rsid w:val="00BA614E"/>
    <w:rsid w:val="00BA6ACA"/>
    <w:rsid w:val="00BA7B46"/>
    <w:rsid w:val="00BA7B56"/>
    <w:rsid w:val="00BB032F"/>
    <w:rsid w:val="00BB0B15"/>
    <w:rsid w:val="00BB1908"/>
    <w:rsid w:val="00BB1929"/>
    <w:rsid w:val="00BB412B"/>
    <w:rsid w:val="00BB4788"/>
    <w:rsid w:val="00BB54CE"/>
    <w:rsid w:val="00BB57A0"/>
    <w:rsid w:val="00BB618A"/>
    <w:rsid w:val="00BB77CC"/>
    <w:rsid w:val="00BB7EDB"/>
    <w:rsid w:val="00BC0A83"/>
    <w:rsid w:val="00BC1235"/>
    <w:rsid w:val="00BC1651"/>
    <w:rsid w:val="00BC1B4D"/>
    <w:rsid w:val="00BC1E41"/>
    <w:rsid w:val="00BC2086"/>
    <w:rsid w:val="00BC2F9E"/>
    <w:rsid w:val="00BC374D"/>
    <w:rsid w:val="00BC3C6D"/>
    <w:rsid w:val="00BC3FBF"/>
    <w:rsid w:val="00BC4982"/>
    <w:rsid w:val="00BC5D4E"/>
    <w:rsid w:val="00BC5FA3"/>
    <w:rsid w:val="00BC6109"/>
    <w:rsid w:val="00BC6268"/>
    <w:rsid w:val="00BC69F3"/>
    <w:rsid w:val="00BD04FF"/>
    <w:rsid w:val="00BD1B55"/>
    <w:rsid w:val="00BD2338"/>
    <w:rsid w:val="00BD30A8"/>
    <w:rsid w:val="00BD37E1"/>
    <w:rsid w:val="00BD386A"/>
    <w:rsid w:val="00BD3E51"/>
    <w:rsid w:val="00BD4981"/>
    <w:rsid w:val="00BD5A90"/>
    <w:rsid w:val="00BD6712"/>
    <w:rsid w:val="00BD6B98"/>
    <w:rsid w:val="00BD6DC4"/>
    <w:rsid w:val="00BD7082"/>
    <w:rsid w:val="00BD735B"/>
    <w:rsid w:val="00BD7A7C"/>
    <w:rsid w:val="00BE0268"/>
    <w:rsid w:val="00BE0610"/>
    <w:rsid w:val="00BE2197"/>
    <w:rsid w:val="00BE4B6A"/>
    <w:rsid w:val="00BE5112"/>
    <w:rsid w:val="00BE7D26"/>
    <w:rsid w:val="00BF05D8"/>
    <w:rsid w:val="00BF3B63"/>
    <w:rsid w:val="00BF45D6"/>
    <w:rsid w:val="00BF5019"/>
    <w:rsid w:val="00BF537D"/>
    <w:rsid w:val="00BF5D28"/>
    <w:rsid w:val="00BF62D5"/>
    <w:rsid w:val="00BF6632"/>
    <w:rsid w:val="00BF667F"/>
    <w:rsid w:val="00BF6814"/>
    <w:rsid w:val="00BF68A3"/>
    <w:rsid w:val="00C002CE"/>
    <w:rsid w:val="00C030CB"/>
    <w:rsid w:val="00C039FA"/>
    <w:rsid w:val="00C05ED4"/>
    <w:rsid w:val="00C076DA"/>
    <w:rsid w:val="00C10D35"/>
    <w:rsid w:val="00C119FA"/>
    <w:rsid w:val="00C12009"/>
    <w:rsid w:val="00C127FC"/>
    <w:rsid w:val="00C12AF0"/>
    <w:rsid w:val="00C12D1B"/>
    <w:rsid w:val="00C12ED5"/>
    <w:rsid w:val="00C157A9"/>
    <w:rsid w:val="00C17259"/>
    <w:rsid w:val="00C20CE2"/>
    <w:rsid w:val="00C20D2F"/>
    <w:rsid w:val="00C2255F"/>
    <w:rsid w:val="00C24935"/>
    <w:rsid w:val="00C256F0"/>
    <w:rsid w:val="00C26DD9"/>
    <w:rsid w:val="00C2784A"/>
    <w:rsid w:val="00C3102C"/>
    <w:rsid w:val="00C3167C"/>
    <w:rsid w:val="00C3225E"/>
    <w:rsid w:val="00C3293E"/>
    <w:rsid w:val="00C32ED0"/>
    <w:rsid w:val="00C339B7"/>
    <w:rsid w:val="00C33C93"/>
    <w:rsid w:val="00C350B2"/>
    <w:rsid w:val="00C35BC6"/>
    <w:rsid w:val="00C36505"/>
    <w:rsid w:val="00C3774F"/>
    <w:rsid w:val="00C37A60"/>
    <w:rsid w:val="00C4069B"/>
    <w:rsid w:val="00C407AE"/>
    <w:rsid w:val="00C420DF"/>
    <w:rsid w:val="00C423A2"/>
    <w:rsid w:val="00C42528"/>
    <w:rsid w:val="00C42F9D"/>
    <w:rsid w:val="00C4318D"/>
    <w:rsid w:val="00C47081"/>
    <w:rsid w:val="00C5020E"/>
    <w:rsid w:val="00C50421"/>
    <w:rsid w:val="00C533B3"/>
    <w:rsid w:val="00C53B28"/>
    <w:rsid w:val="00C5606B"/>
    <w:rsid w:val="00C57971"/>
    <w:rsid w:val="00C605CF"/>
    <w:rsid w:val="00C614C6"/>
    <w:rsid w:val="00C61713"/>
    <w:rsid w:val="00C63106"/>
    <w:rsid w:val="00C649DF"/>
    <w:rsid w:val="00C667D2"/>
    <w:rsid w:val="00C67DC4"/>
    <w:rsid w:val="00C71386"/>
    <w:rsid w:val="00C72579"/>
    <w:rsid w:val="00C73229"/>
    <w:rsid w:val="00C73A22"/>
    <w:rsid w:val="00C74412"/>
    <w:rsid w:val="00C74647"/>
    <w:rsid w:val="00C7489C"/>
    <w:rsid w:val="00C755D6"/>
    <w:rsid w:val="00C7598B"/>
    <w:rsid w:val="00C77343"/>
    <w:rsid w:val="00C83AFE"/>
    <w:rsid w:val="00C84540"/>
    <w:rsid w:val="00C84AC4"/>
    <w:rsid w:val="00C85784"/>
    <w:rsid w:val="00C86C51"/>
    <w:rsid w:val="00C935E7"/>
    <w:rsid w:val="00C93DEE"/>
    <w:rsid w:val="00C94836"/>
    <w:rsid w:val="00CA00B9"/>
    <w:rsid w:val="00CA323F"/>
    <w:rsid w:val="00CA4587"/>
    <w:rsid w:val="00CA46D7"/>
    <w:rsid w:val="00CA4E26"/>
    <w:rsid w:val="00CA75E2"/>
    <w:rsid w:val="00CB01D0"/>
    <w:rsid w:val="00CB0274"/>
    <w:rsid w:val="00CB0392"/>
    <w:rsid w:val="00CB4AB3"/>
    <w:rsid w:val="00CB4B29"/>
    <w:rsid w:val="00CB56C4"/>
    <w:rsid w:val="00CB628A"/>
    <w:rsid w:val="00CB7230"/>
    <w:rsid w:val="00CC0596"/>
    <w:rsid w:val="00CC07DB"/>
    <w:rsid w:val="00CC13BA"/>
    <w:rsid w:val="00CC3909"/>
    <w:rsid w:val="00CC39F4"/>
    <w:rsid w:val="00CC5E7F"/>
    <w:rsid w:val="00CC6CE4"/>
    <w:rsid w:val="00CC7A25"/>
    <w:rsid w:val="00CD077C"/>
    <w:rsid w:val="00CD0A69"/>
    <w:rsid w:val="00CD1BFA"/>
    <w:rsid w:val="00CD220A"/>
    <w:rsid w:val="00CD30F8"/>
    <w:rsid w:val="00CD4B17"/>
    <w:rsid w:val="00CD61B4"/>
    <w:rsid w:val="00CD63B8"/>
    <w:rsid w:val="00CD65EF"/>
    <w:rsid w:val="00CD6ACC"/>
    <w:rsid w:val="00CD7879"/>
    <w:rsid w:val="00CE24D4"/>
    <w:rsid w:val="00CE322B"/>
    <w:rsid w:val="00CE3369"/>
    <w:rsid w:val="00CE433A"/>
    <w:rsid w:val="00CE4664"/>
    <w:rsid w:val="00CE648E"/>
    <w:rsid w:val="00CF014F"/>
    <w:rsid w:val="00CF10BD"/>
    <w:rsid w:val="00CF16A1"/>
    <w:rsid w:val="00CF23CE"/>
    <w:rsid w:val="00CF35AD"/>
    <w:rsid w:val="00CF424B"/>
    <w:rsid w:val="00CF4E2C"/>
    <w:rsid w:val="00CF54B6"/>
    <w:rsid w:val="00CF58C2"/>
    <w:rsid w:val="00CF66FD"/>
    <w:rsid w:val="00CF696B"/>
    <w:rsid w:val="00CF7AFF"/>
    <w:rsid w:val="00D0015B"/>
    <w:rsid w:val="00D003D8"/>
    <w:rsid w:val="00D00825"/>
    <w:rsid w:val="00D0249B"/>
    <w:rsid w:val="00D02A07"/>
    <w:rsid w:val="00D033B1"/>
    <w:rsid w:val="00D035D5"/>
    <w:rsid w:val="00D039FE"/>
    <w:rsid w:val="00D04E71"/>
    <w:rsid w:val="00D052AF"/>
    <w:rsid w:val="00D05D6E"/>
    <w:rsid w:val="00D06222"/>
    <w:rsid w:val="00D07459"/>
    <w:rsid w:val="00D075BB"/>
    <w:rsid w:val="00D0770F"/>
    <w:rsid w:val="00D10CF8"/>
    <w:rsid w:val="00D1112E"/>
    <w:rsid w:val="00D1208E"/>
    <w:rsid w:val="00D13ABB"/>
    <w:rsid w:val="00D145F6"/>
    <w:rsid w:val="00D1557E"/>
    <w:rsid w:val="00D15DA5"/>
    <w:rsid w:val="00D15F78"/>
    <w:rsid w:val="00D21BCB"/>
    <w:rsid w:val="00D22395"/>
    <w:rsid w:val="00D22DD1"/>
    <w:rsid w:val="00D23D3A"/>
    <w:rsid w:val="00D24743"/>
    <w:rsid w:val="00D249BD"/>
    <w:rsid w:val="00D26C46"/>
    <w:rsid w:val="00D30AC4"/>
    <w:rsid w:val="00D31C2F"/>
    <w:rsid w:val="00D32385"/>
    <w:rsid w:val="00D34D2D"/>
    <w:rsid w:val="00D37B07"/>
    <w:rsid w:val="00D40010"/>
    <w:rsid w:val="00D42AE1"/>
    <w:rsid w:val="00D43153"/>
    <w:rsid w:val="00D44151"/>
    <w:rsid w:val="00D44D2C"/>
    <w:rsid w:val="00D47031"/>
    <w:rsid w:val="00D47F09"/>
    <w:rsid w:val="00D50FF6"/>
    <w:rsid w:val="00D51E23"/>
    <w:rsid w:val="00D5264C"/>
    <w:rsid w:val="00D53A46"/>
    <w:rsid w:val="00D55CF5"/>
    <w:rsid w:val="00D56918"/>
    <w:rsid w:val="00D56FCF"/>
    <w:rsid w:val="00D605F1"/>
    <w:rsid w:val="00D60981"/>
    <w:rsid w:val="00D62D14"/>
    <w:rsid w:val="00D633C2"/>
    <w:rsid w:val="00D63550"/>
    <w:rsid w:val="00D6590A"/>
    <w:rsid w:val="00D65D84"/>
    <w:rsid w:val="00D662CA"/>
    <w:rsid w:val="00D675DE"/>
    <w:rsid w:val="00D723F0"/>
    <w:rsid w:val="00D73177"/>
    <w:rsid w:val="00D73239"/>
    <w:rsid w:val="00D733CC"/>
    <w:rsid w:val="00D73B79"/>
    <w:rsid w:val="00D748B4"/>
    <w:rsid w:val="00D74BB0"/>
    <w:rsid w:val="00D76105"/>
    <w:rsid w:val="00D762D6"/>
    <w:rsid w:val="00D76F94"/>
    <w:rsid w:val="00D7775F"/>
    <w:rsid w:val="00D77966"/>
    <w:rsid w:val="00D77D2E"/>
    <w:rsid w:val="00D8079A"/>
    <w:rsid w:val="00D80FD2"/>
    <w:rsid w:val="00D815CB"/>
    <w:rsid w:val="00D81E32"/>
    <w:rsid w:val="00D81EA1"/>
    <w:rsid w:val="00D82354"/>
    <w:rsid w:val="00D8284E"/>
    <w:rsid w:val="00D82EFD"/>
    <w:rsid w:val="00D835B7"/>
    <w:rsid w:val="00D83ABB"/>
    <w:rsid w:val="00D8406C"/>
    <w:rsid w:val="00D8515F"/>
    <w:rsid w:val="00D85E52"/>
    <w:rsid w:val="00D8619F"/>
    <w:rsid w:val="00D876FA"/>
    <w:rsid w:val="00D87FD9"/>
    <w:rsid w:val="00D90A65"/>
    <w:rsid w:val="00D90CDA"/>
    <w:rsid w:val="00D90F51"/>
    <w:rsid w:val="00D9142B"/>
    <w:rsid w:val="00D9232D"/>
    <w:rsid w:val="00D92359"/>
    <w:rsid w:val="00D92578"/>
    <w:rsid w:val="00D945C7"/>
    <w:rsid w:val="00D97049"/>
    <w:rsid w:val="00D97A16"/>
    <w:rsid w:val="00DA0D54"/>
    <w:rsid w:val="00DA22CA"/>
    <w:rsid w:val="00DA2341"/>
    <w:rsid w:val="00DA268E"/>
    <w:rsid w:val="00DA3B68"/>
    <w:rsid w:val="00DA4872"/>
    <w:rsid w:val="00DA51D4"/>
    <w:rsid w:val="00DA6A2C"/>
    <w:rsid w:val="00DA6A3A"/>
    <w:rsid w:val="00DA7271"/>
    <w:rsid w:val="00DA76C3"/>
    <w:rsid w:val="00DA7A47"/>
    <w:rsid w:val="00DB08B7"/>
    <w:rsid w:val="00DB0F16"/>
    <w:rsid w:val="00DB11B0"/>
    <w:rsid w:val="00DB12A4"/>
    <w:rsid w:val="00DB19C4"/>
    <w:rsid w:val="00DB1D88"/>
    <w:rsid w:val="00DB1F95"/>
    <w:rsid w:val="00DB2CD1"/>
    <w:rsid w:val="00DB2FED"/>
    <w:rsid w:val="00DB3A9F"/>
    <w:rsid w:val="00DB5D56"/>
    <w:rsid w:val="00DB6EE6"/>
    <w:rsid w:val="00DB7B50"/>
    <w:rsid w:val="00DB7F65"/>
    <w:rsid w:val="00DC0392"/>
    <w:rsid w:val="00DC040D"/>
    <w:rsid w:val="00DC2719"/>
    <w:rsid w:val="00DC3BEB"/>
    <w:rsid w:val="00DC5265"/>
    <w:rsid w:val="00DC5AFA"/>
    <w:rsid w:val="00DC61A0"/>
    <w:rsid w:val="00DD1D5F"/>
    <w:rsid w:val="00DD261C"/>
    <w:rsid w:val="00DD3FC4"/>
    <w:rsid w:val="00DD40B3"/>
    <w:rsid w:val="00DD471B"/>
    <w:rsid w:val="00DD476F"/>
    <w:rsid w:val="00DD5362"/>
    <w:rsid w:val="00DE12C6"/>
    <w:rsid w:val="00DE1C11"/>
    <w:rsid w:val="00DE3DE4"/>
    <w:rsid w:val="00DE5A87"/>
    <w:rsid w:val="00DE675D"/>
    <w:rsid w:val="00DE709B"/>
    <w:rsid w:val="00DF162E"/>
    <w:rsid w:val="00DF3177"/>
    <w:rsid w:val="00DF3656"/>
    <w:rsid w:val="00DF5168"/>
    <w:rsid w:val="00DF650A"/>
    <w:rsid w:val="00DF70A4"/>
    <w:rsid w:val="00E006FB"/>
    <w:rsid w:val="00E058E1"/>
    <w:rsid w:val="00E10988"/>
    <w:rsid w:val="00E117DC"/>
    <w:rsid w:val="00E1182C"/>
    <w:rsid w:val="00E13447"/>
    <w:rsid w:val="00E171C3"/>
    <w:rsid w:val="00E17E0A"/>
    <w:rsid w:val="00E20247"/>
    <w:rsid w:val="00E20692"/>
    <w:rsid w:val="00E208CD"/>
    <w:rsid w:val="00E214D9"/>
    <w:rsid w:val="00E2368D"/>
    <w:rsid w:val="00E238ED"/>
    <w:rsid w:val="00E24A8D"/>
    <w:rsid w:val="00E252EC"/>
    <w:rsid w:val="00E25F35"/>
    <w:rsid w:val="00E26752"/>
    <w:rsid w:val="00E268F8"/>
    <w:rsid w:val="00E31331"/>
    <w:rsid w:val="00E31787"/>
    <w:rsid w:val="00E33FE5"/>
    <w:rsid w:val="00E34229"/>
    <w:rsid w:val="00E4089E"/>
    <w:rsid w:val="00E40D54"/>
    <w:rsid w:val="00E41A2D"/>
    <w:rsid w:val="00E42158"/>
    <w:rsid w:val="00E425FB"/>
    <w:rsid w:val="00E42DA1"/>
    <w:rsid w:val="00E433F3"/>
    <w:rsid w:val="00E43C9E"/>
    <w:rsid w:val="00E449CE"/>
    <w:rsid w:val="00E47D92"/>
    <w:rsid w:val="00E50397"/>
    <w:rsid w:val="00E515E2"/>
    <w:rsid w:val="00E52304"/>
    <w:rsid w:val="00E524FC"/>
    <w:rsid w:val="00E52919"/>
    <w:rsid w:val="00E53172"/>
    <w:rsid w:val="00E5350E"/>
    <w:rsid w:val="00E54E75"/>
    <w:rsid w:val="00E5550F"/>
    <w:rsid w:val="00E60A50"/>
    <w:rsid w:val="00E62B56"/>
    <w:rsid w:val="00E63093"/>
    <w:rsid w:val="00E63FAC"/>
    <w:rsid w:val="00E6466E"/>
    <w:rsid w:val="00E65D11"/>
    <w:rsid w:val="00E665AB"/>
    <w:rsid w:val="00E67FC8"/>
    <w:rsid w:val="00E70918"/>
    <w:rsid w:val="00E716EB"/>
    <w:rsid w:val="00E72D00"/>
    <w:rsid w:val="00E7343F"/>
    <w:rsid w:val="00E73577"/>
    <w:rsid w:val="00E73AD0"/>
    <w:rsid w:val="00E749A3"/>
    <w:rsid w:val="00E771A7"/>
    <w:rsid w:val="00E803C6"/>
    <w:rsid w:val="00E805B7"/>
    <w:rsid w:val="00E81869"/>
    <w:rsid w:val="00E84442"/>
    <w:rsid w:val="00E850D2"/>
    <w:rsid w:val="00E902E2"/>
    <w:rsid w:val="00E91A8F"/>
    <w:rsid w:val="00E934AB"/>
    <w:rsid w:val="00EA34E1"/>
    <w:rsid w:val="00EA4AA7"/>
    <w:rsid w:val="00EA4CAE"/>
    <w:rsid w:val="00EA4E62"/>
    <w:rsid w:val="00EA64B7"/>
    <w:rsid w:val="00EA6F6E"/>
    <w:rsid w:val="00EA7357"/>
    <w:rsid w:val="00EB0FE3"/>
    <w:rsid w:val="00EB12FF"/>
    <w:rsid w:val="00EB14D1"/>
    <w:rsid w:val="00EB291A"/>
    <w:rsid w:val="00EB2D0C"/>
    <w:rsid w:val="00EB35C9"/>
    <w:rsid w:val="00EB47AA"/>
    <w:rsid w:val="00EB504A"/>
    <w:rsid w:val="00EB5AFB"/>
    <w:rsid w:val="00EB5B2B"/>
    <w:rsid w:val="00EB6161"/>
    <w:rsid w:val="00EB7617"/>
    <w:rsid w:val="00EB7AEF"/>
    <w:rsid w:val="00EC0860"/>
    <w:rsid w:val="00EC2D92"/>
    <w:rsid w:val="00EC3333"/>
    <w:rsid w:val="00EC3808"/>
    <w:rsid w:val="00EC38E6"/>
    <w:rsid w:val="00EC5193"/>
    <w:rsid w:val="00EC553A"/>
    <w:rsid w:val="00EC7221"/>
    <w:rsid w:val="00ED28F9"/>
    <w:rsid w:val="00ED2DC9"/>
    <w:rsid w:val="00ED2F0F"/>
    <w:rsid w:val="00ED310A"/>
    <w:rsid w:val="00ED3191"/>
    <w:rsid w:val="00ED31A5"/>
    <w:rsid w:val="00ED32DA"/>
    <w:rsid w:val="00ED50BB"/>
    <w:rsid w:val="00ED5E00"/>
    <w:rsid w:val="00EE0151"/>
    <w:rsid w:val="00EE24CB"/>
    <w:rsid w:val="00EE2560"/>
    <w:rsid w:val="00EE293E"/>
    <w:rsid w:val="00EE3A63"/>
    <w:rsid w:val="00EE3B70"/>
    <w:rsid w:val="00EE616F"/>
    <w:rsid w:val="00EE6473"/>
    <w:rsid w:val="00EE7041"/>
    <w:rsid w:val="00EF1560"/>
    <w:rsid w:val="00EF3070"/>
    <w:rsid w:val="00EF30E2"/>
    <w:rsid w:val="00EF3625"/>
    <w:rsid w:val="00EF471B"/>
    <w:rsid w:val="00EF5004"/>
    <w:rsid w:val="00EF5884"/>
    <w:rsid w:val="00EF643D"/>
    <w:rsid w:val="00EF66AC"/>
    <w:rsid w:val="00F00AD4"/>
    <w:rsid w:val="00F01CE5"/>
    <w:rsid w:val="00F025E5"/>
    <w:rsid w:val="00F03177"/>
    <w:rsid w:val="00F04419"/>
    <w:rsid w:val="00F0496A"/>
    <w:rsid w:val="00F05F41"/>
    <w:rsid w:val="00F063E0"/>
    <w:rsid w:val="00F072F5"/>
    <w:rsid w:val="00F10E16"/>
    <w:rsid w:val="00F13A69"/>
    <w:rsid w:val="00F142F8"/>
    <w:rsid w:val="00F15200"/>
    <w:rsid w:val="00F224C4"/>
    <w:rsid w:val="00F225FD"/>
    <w:rsid w:val="00F22D45"/>
    <w:rsid w:val="00F22D6B"/>
    <w:rsid w:val="00F22D70"/>
    <w:rsid w:val="00F244C0"/>
    <w:rsid w:val="00F2549E"/>
    <w:rsid w:val="00F271D7"/>
    <w:rsid w:val="00F27E25"/>
    <w:rsid w:val="00F30634"/>
    <w:rsid w:val="00F31383"/>
    <w:rsid w:val="00F3202A"/>
    <w:rsid w:val="00F33C4D"/>
    <w:rsid w:val="00F33CF0"/>
    <w:rsid w:val="00F34C8B"/>
    <w:rsid w:val="00F3595D"/>
    <w:rsid w:val="00F373A5"/>
    <w:rsid w:val="00F37A71"/>
    <w:rsid w:val="00F40D57"/>
    <w:rsid w:val="00F4226C"/>
    <w:rsid w:val="00F433CC"/>
    <w:rsid w:val="00F43FED"/>
    <w:rsid w:val="00F441F8"/>
    <w:rsid w:val="00F44320"/>
    <w:rsid w:val="00F45302"/>
    <w:rsid w:val="00F45486"/>
    <w:rsid w:val="00F45EC8"/>
    <w:rsid w:val="00F46812"/>
    <w:rsid w:val="00F46A7A"/>
    <w:rsid w:val="00F4708A"/>
    <w:rsid w:val="00F479D1"/>
    <w:rsid w:val="00F47D47"/>
    <w:rsid w:val="00F50CE5"/>
    <w:rsid w:val="00F50F45"/>
    <w:rsid w:val="00F5220C"/>
    <w:rsid w:val="00F5245B"/>
    <w:rsid w:val="00F52D0D"/>
    <w:rsid w:val="00F5318F"/>
    <w:rsid w:val="00F53558"/>
    <w:rsid w:val="00F53FA3"/>
    <w:rsid w:val="00F54044"/>
    <w:rsid w:val="00F54AEC"/>
    <w:rsid w:val="00F5720D"/>
    <w:rsid w:val="00F60AB9"/>
    <w:rsid w:val="00F60CCF"/>
    <w:rsid w:val="00F60D66"/>
    <w:rsid w:val="00F60D6C"/>
    <w:rsid w:val="00F60EC7"/>
    <w:rsid w:val="00F62A9C"/>
    <w:rsid w:val="00F63276"/>
    <w:rsid w:val="00F63529"/>
    <w:rsid w:val="00F6382A"/>
    <w:rsid w:val="00F63E78"/>
    <w:rsid w:val="00F65176"/>
    <w:rsid w:val="00F659F0"/>
    <w:rsid w:val="00F70A88"/>
    <w:rsid w:val="00F70DE9"/>
    <w:rsid w:val="00F719D5"/>
    <w:rsid w:val="00F747F2"/>
    <w:rsid w:val="00F77C20"/>
    <w:rsid w:val="00F8105E"/>
    <w:rsid w:val="00F83789"/>
    <w:rsid w:val="00F83848"/>
    <w:rsid w:val="00F844C3"/>
    <w:rsid w:val="00F84F78"/>
    <w:rsid w:val="00F85C68"/>
    <w:rsid w:val="00F85F73"/>
    <w:rsid w:val="00F8636C"/>
    <w:rsid w:val="00F87FD2"/>
    <w:rsid w:val="00F900C5"/>
    <w:rsid w:val="00F91CDF"/>
    <w:rsid w:val="00F927DB"/>
    <w:rsid w:val="00F9298F"/>
    <w:rsid w:val="00F9728B"/>
    <w:rsid w:val="00F97363"/>
    <w:rsid w:val="00F97DD8"/>
    <w:rsid w:val="00FA4342"/>
    <w:rsid w:val="00FA51E9"/>
    <w:rsid w:val="00FA5723"/>
    <w:rsid w:val="00FA5E32"/>
    <w:rsid w:val="00FA6EB4"/>
    <w:rsid w:val="00FA6FCC"/>
    <w:rsid w:val="00FB434B"/>
    <w:rsid w:val="00FB5D88"/>
    <w:rsid w:val="00FB5F7B"/>
    <w:rsid w:val="00FC0CD0"/>
    <w:rsid w:val="00FC1106"/>
    <w:rsid w:val="00FC13E9"/>
    <w:rsid w:val="00FC2F3D"/>
    <w:rsid w:val="00FC41A2"/>
    <w:rsid w:val="00FC4DF2"/>
    <w:rsid w:val="00FC4E1B"/>
    <w:rsid w:val="00FC5502"/>
    <w:rsid w:val="00FC7187"/>
    <w:rsid w:val="00FC75EE"/>
    <w:rsid w:val="00FD179D"/>
    <w:rsid w:val="00FD194C"/>
    <w:rsid w:val="00FD1999"/>
    <w:rsid w:val="00FD2D8D"/>
    <w:rsid w:val="00FD5195"/>
    <w:rsid w:val="00FD5632"/>
    <w:rsid w:val="00FD5B44"/>
    <w:rsid w:val="00FD5E55"/>
    <w:rsid w:val="00FD6172"/>
    <w:rsid w:val="00FD6196"/>
    <w:rsid w:val="00FD79E9"/>
    <w:rsid w:val="00FE00BD"/>
    <w:rsid w:val="00FE3A98"/>
    <w:rsid w:val="00FE3BCE"/>
    <w:rsid w:val="00FE3CFC"/>
    <w:rsid w:val="00FE3F90"/>
    <w:rsid w:val="00FE3FCD"/>
    <w:rsid w:val="00FE5402"/>
    <w:rsid w:val="00FE701F"/>
    <w:rsid w:val="00FF0D1E"/>
    <w:rsid w:val="00FF5547"/>
    <w:rsid w:val="00FF7039"/>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2DB269"/>
  <w15:chartTrackingRefBased/>
  <w15:docId w15:val="{FC724C3A-1AAA-4BB6-BCC2-2778BC39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3">
    <w:name w:val="heading 3"/>
    <w:basedOn w:val="Normal"/>
    <w:next w:val="Normal"/>
    <w:qFormat/>
    <w:rsid w:val="00A17AC3"/>
    <w:pPr>
      <w:keepNext/>
      <w:spacing w:before="240" w:after="60"/>
      <w:outlineLvl w:val="2"/>
    </w:pPr>
    <w:rPr>
      <w:rFonts w:ascii="Arial" w:hAnsi="Arial" w:cs="Arial"/>
      <w:b/>
      <w:bCs/>
      <w:sz w:val="26"/>
      <w:szCs w:val="26"/>
    </w:rPr>
  </w:style>
  <w:style w:type="paragraph" w:styleId="Heading5">
    <w:name w:val="heading 5"/>
    <w:basedOn w:val="Normal"/>
    <w:next w:val="Normal"/>
    <w:qFormat/>
    <w:pPr>
      <w:keepNext/>
      <w:tabs>
        <w:tab w:val="left" w:pos="360"/>
      </w:tabs>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b/>
      <w:bCs/>
    </w:rPr>
  </w:style>
  <w:style w:type="character" w:styleId="PageNumber">
    <w:name w:val="page number"/>
    <w:basedOn w:val="DefaultParagraphFont"/>
  </w:style>
  <w:style w:type="paragraph" w:styleId="BodyTextIndent">
    <w:name w:val="Body Text Indent"/>
    <w:basedOn w:val="Normal"/>
    <w:link w:val="BodyTextIndentChar"/>
    <w:pPr>
      <w:ind w:left="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355DF"/>
    <w:rPr>
      <w:rFonts w:ascii="Tahoma" w:hAnsi="Tahoma" w:cs="Tahoma"/>
      <w:sz w:val="16"/>
      <w:szCs w:val="16"/>
    </w:rPr>
  </w:style>
  <w:style w:type="paragraph" w:styleId="NormalWeb">
    <w:name w:val="Normal (Web)"/>
    <w:basedOn w:val="Normal"/>
    <w:rsid w:val="003167C5"/>
    <w:pPr>
      <w:spacing w:before="100" w:beforeAutospacing="1" w:after="100" w:afterAutospacing="1"/>
    </w:pPr>
    <w:rPr>
      <w:lang w:val="en-US"/>
    </w:rPr>
  </w:style>
  <w:style w:type="paragraph" w:styleId="BodyTextIndent3">
    <w:name w:val="Body Text Indent 3"/>
    <w:basedOn w:val="Normal"/>
    <w:rsid w:val="0075784E"/>
    <w:pPr>
      <w:spacing w:after="120"/>
      <w:ind w:left="283"/>
    </w:pPr>
    <w:rPr>
      <w:sz w:val="16"/>
      <w:szCs w:val="16"/>
    </w:rPr>
  </w:style>
  <w:style w:type="character" w:customStyle="1" w:styleId="BodyTextChar">
    <w:name w:val="Body Text Char"/>
    <w:link w:val="BodyText"/>
    <w:rsid w:val="006F7D68"/>
    <w:rPr>
      <w:b/>
      <w:bCs/>
      <w:sz w:val="24"/>
      <w:szCs w:val="24"/>
      <w:lang w:eastAsia="en-US"/>
    </w:rPr>
  </w:style>
  <w:style w:type="paragraph" w:styleId="ListParagraph">
    <w:name w:val="List Paragraph"/>
    <w:basedOn w:val="Normal"/>
    <w:uiPriority w:val="34"/>
    <w:qFormat/>
    <w:rsid w:val="00F271D7"/>
    <w:pPr>
      <w:ind w:left="720"/>
    </w:pPr>
  </w:style>
  <w:style w:type="character" w:customStyle="1" w:styleId="HeaderChar">
    <w:name w:val="Header Char"/>
    <w:link w:val="Header"/>
    <w:rsid w:val="00B63559"/>
    <w:rPr>
      <w:sz w:val="24"/>
      <w:szCs w:val="24"/>
      <w:lang w:eastAsia="en-US"/>
    </w:rPr>
  </w:style>
  <w:style w:type="paragraph" w:customStyle="1" w:styleId="Default">
    <w:name w:val="Default"/>
    <w:rsid w:val="00512834"/>
    <w:pPr>
      <w:autoSpaceDE w:val="0"/>
      <w:autoSpaceDN w:val="0"/>
      <w:adjustRightInd w:val="0"/>
    </w:pPr>
    <w:rPr>
      <w:color w:val="000000"/>
      <w:sz w:val="24"/>
      <w:szCs w:val="24"/>
    </w:rPr>
  </w:style>
  <w:style w:type="paragraph" w:styleId="BodyTextIndent2">
    <w:name w:val="Body Text Indent 2"/>
    <w:basedOn w:val="Normal"/>
    <w:link w:val="BodyTextIndent2Char"/>
    <w:rsid w:val="00FF7AD9"/>
    <w:pPr>
      <w:spacing w:after="120" w:line="480" w:lineRule="auto"/>
      <w:ind w:left="283"/>
    </w:pPr>
  </w:style>
  <w:style w:type="character" w:customStyle="1" w:styleId="BodyTextIndent2Char">
    <w:name w:val="Body Text Indent 2 Char"/>
    <w:link w:val="BodyTextIndent2"/>
    <w:rsid w:val="00FF7AD9"/>
    <w:rPr>
      <w:sz w:val="24"/>
      <w:szCs w:val="24"/>
      <w:lang w:eastAsia="en-US"/>
    </w:rPr>
  </w:style>
  <w:style w:type="character" w:customStyle="1" w:styleId="FooterChar">
    <w:name w:val="Footer Char"/>
    <w:link w:val="Footer"/>
    <w:uiPriority w:val="99"/>
    <w:rsid w:val="007E61D5"/>
    <w:rPr>
      <w:sz w:val="24"/>
      <w:szCs w:val="24"/>
      <w:lang w:eastAsia="en-US"/>
    </w:rPr>
  </w:style>
  <w:style w:type="character" w:customStyle="1" w:styleId="BodyTextIndentChar">
    <w:name w:val="Body Text Indent Char"/>
    <w:link w:val="BodyTextIndent"/>
    <w:rsid w:val="00E850D2"/>
    <w:rPr>
      <w:sz w:val="24"/>
      <w:szCs w:val="24"/>
      <w:lang w:eastAsia="en-US"/>
    </w:rPr>
  </w:style>
  <w:style w:type="table" w:styleId="TableGrid">
    <w:name w:val="Table Grid"/>
    <w:basedOn w:val="TableNormal"/>
    <w:uiPriority w:val="39"/>
    <w:rsid w:val="003619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635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2F78B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2186">
      <w:bodyDiv w:val="1"/>
      <w:marLeft w:val="0"/>
      <w:marRight w:val="0"/>
      <w:marTop w:val="0"/>
      <w:marBottom w:val="0"/>
      <w:divBdr>
        <w:top w:val="none" w:sz="0" w:space="0" w:color="auto"/>
        <w:left w:val="none" w:sz="0" w:space="0" w:color="auto"/>
        <w:bottom w:val="none" w:sz="0" w:space="0" w:color="auto"/>
        <w:right w:val="none" w:sz="0" w:space="0" w:color="auto"/>
      </w:divBdr>
      <w:divsChild>
        <w:div w:id="1166703258">
          <w:marLeft w:val="150"/>
          <w:marRight w:val="150"/>
          <w:marTop w:val="0"/>
          <w:marBottom w:val="150"/>
          <w:divBdr>
            <w:top w:val="none" w:sz="0" w:space="0" w:color="auto"/>
            <w:left w:val="none" w:sz="0" w:space="0" w:color="auto"/>
            <w:bottom w:val="none" w:sz="0" w:space="0" w:color="auto"/>
            <w:right w:val="none" w:sz="0" w:space="0" w:color="auto"/>
          </w:divBdr>
          <w:divsChild>
            <w:div w:id="188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4896">
      <w:bodyDiv w:val="1"/>
      <w:marLeft w:val="0"/>
      <w:marRight w:val="0"/>
      <w:marTop w:val="0"/>
      <w:marBottom w:val="0"/>
      <w:divBdr>
        <w:top w:val="none" w:sz="0" w:space="0" w:color="auto"/>
        <w:left w:val="none" w:sz="0" w:space="0" w:color="auto"/>
        <w:bottom w:val="none" w:sz="0" w:space="0" w:color="auto"/>
        <w:right w:val="none" w:sz="0" w:space="0" w:color="auto"/>
      </w:divBdr>
    </w:div>
    <w:div w:id="650986980">
      <w:bodyDiv w:val="1"/>
      <w:marLeft w:val="0"/>
      <w:marRight w:val="0"/>
      <w:marTop w:val="0"/>
      <w:marBottom w:val="0"/>
      <w:divBdr>
        <w:top w:val="none" w:sz="0" w:space="0" w:color="auto"/>
        <w:left w:val="none" w:sz="0" w:space="0" w:color="auto"/>
        <w:bottom w:val="none" w:sz="0" w:space="0" w:color="auto"/>
        <w:right w:val="none" w:sz="0" w:space="0" w:color="auto"/>
      </w:divBdr>
    </w:div>
    <w:div w:id="776872846">
      <w:bodyDiv w:val="1"/>
      <w:marLeft w:val="0"/>
      <w:marRight w:val="0"/>
      <w:marTop w:val="0"/>
      <w:marBottom w:val="0"/>
      <w:divBdr>
        <w:top w:val="none" w:sz="0" w:space="0" w:color="auto"/>
        <w:left w:val="none" w:sz="0" w:space="0" w:color="auto"/>
        <w:bottom w:val="none" w:sz="0" w:space="0" w:color="auto"/>
        <w:right w:val="none" w:sz="0" w:space="0" w:color="auto"/>
      </w:divBdr>
    </w:div>
    <w:div w:id="928469344">
      <w:bodyDiv w:val="1"/>
      <w:marLeft w:val="51"/>
      <w:marRight w:val="51"/>
      <w:marTop w:val="0"/>
      <w:marBottom w:val="0"/>
      <w:divBdr>
        <w:top w:val="none" w:sz="0" w:space="0" w:color="auto"/>
        <w:left w:val="none" w:sz="0" w:space="0" w:color="auto"/>
        <w:bottom w:val="none" w:sz="0" w:space="0" w:color="auto"/>
        <w:right w:val="none" w:sz="0" w:space="0" w:color="auto"/>
      </w:divBdr>
      <w:divsChild>
        <w:div w:id="1743017074">
          <w:marLeft w:val="0"/>
          <w:marRight w:val="0"/>
          <w:marTop w:val="0"/>
          <w:marBottom w:val="0"/>
          <w:divBdr>
            <w:top w:val="none" w:sz="0" w:space="0" w:color="auto"/>
            <w:left w:val="none" w:sz="0" w:space="0" w:color="auto"/>
            <w:bottom w:val="none" w:sz="0" w:space="0" w:color="auto"/>
            <w:right w:val="none" w:sz="0" w:space="0" w:color="auto"/>
          </w:divBdr>
          <w:divsChild>
            <w:div w:id="7088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9221">
      <w:bodyDiv w:val="1"/>
      <w:marLeft w:val="0"/>
      <w:marRight w:val="0"/>
      <w:marTop w:val="0"/>
      <w:marBottom w:val="0"/>
      <w:divBdr>
        <w:top w:val="none" w:sz="0" w:space="0" w:color="auto"/>
        <w:left w:val="none" w:sz="0" w:space="0" w:color="auto"/>
        <w:bottom w:val="none" w:sz="0" w:space="0" w:color="auto"/>
        <w:right w:val="none" w:sz="0" w:space="0" w:color="auto"/>
      </w:divBdr>
    </w:div>
    <w:div w:id="1330139859">
      <w:bodyDiv w:val="1"/>
      <w:marLeft w:val="0"/>
      <w:marRight w:val="0"/>
      <w:marTop w:val="0"/>
      <w:marBottom w:val="0"/>
      <w:divBdr>
        <w:top w:val="none" w:sz="0" w:space="0" w:color="auto"/>
        <w:left w:val="none" w:sz="0" w:space="0" w:color="auto"/>
        <w:bottom w:val="none" w:sz="0" w:space="0" w:color="auto"/>
        <w:right w:val="none" w:sz="0" w:space="0" w:color="auto"/>
      </w:divBdr>
    </w:div>
    <w:div w:id="1812795422">
      <w:bodyDiv w:val="1"/>
      <w:marLeft w:val="0"/>
      <w:marRight w:val="0"/>
      <w:marTop w:val="0"/>
      <w:marBottom w:val="0"/>
      <w:divBdr>
        <w:top w:val="none" w:sz="0" w:space="0" w:color="auto"/>
        <w:left w:val="none" w:sz="0" w:space="0" w:color="auto"/>
        <w:bottom w:val="none" w:sz="0" w:space="0" w:color="auto"/>
        <w:right w:val="none" w:sz="0" w:space="0" w:color="auto"/>
      </w:divBdr>
    </w:div>
    <w:div w:id="20144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EE9B-8097-4BF2-A8B9-645BEF2C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15 September 2005</vt:lpstr>
    </vt:vector>
  </TitlesOfParts>
  <Company>Carlisle City Council</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September 2005</dc:title>
  <dc:subject/>
  <dc:creator>St Cuthbert Without Parish Co</dc:creator>
  <cp:keywords/>
  <cp:lastModifiedBy>Hazel Broatch</cp:lastModifiedBy>
  <cp:revision>10</cp:revision>
  <cp:lastPrinted>2019-07-25T12:14:00Z</cp:lastPrinted>
  <dcterms:created xsi:type="dcterms:W3CDTF">2019-09-22T12:00:00Z</dcterms:created>
  <dcterms:modified xsi:type="dcterms:W3CDTF">2019-09-22T13:24:00Z</dcterms:modified>
</cp:coreProperties>
</file>